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D2" w:rsidRPr="00F42DB2" w:rsidRDefault="00D57E7A" w:rsidP="005B08D2">
      <w:pPr>
        <w:pStyle w:val="Brezrazmikov"/>
        <w:jc w:val="center"/>
        <w:rPr>
          <w:b/>
          <w:sz w:val="80"/>
          <w:szCs w:val="80"/>
        </w:rPr>
      </w:pPr>
      <w:bookmarkStart w:id="0" w:name="_GoBack"/>
      <w:bookmarkEnd w:id="0"/>
      <w:r w:rsidRPr="00F42DB2">
        <w:rPr>
          <w:b/>
          <w:sz w:val="80"/>
          <w:szCs w:val="80"/>
        </w:rPr>
        <w:t>FILMSKA ABONMAJSKA SEZONA 2017/18</w:t>
      </w:r>
    </w:p>
    <w:p w:rsidR="00C96A61" w:rsidRPr="00F42DB2" w:rsidRDefault="00D57E7A" w:rsidP="005B08D2">
      <w:pPr>
        <w:pStyle w:val="Brezrazmikov"/>
        <w:jc w:val="center"/>
        <w:rPr>
          <w:b/>
          <w:sz w:val="80"/>
          <w:szCs w:val="80"/>
        </w:rPr>
      </w:pPr>
      <w:r w:rsidRPr="00F42DB2">
        <w:rPr>
          <w:b/>
          <w:sz w:val="80"/>
          <w:szCs w:val="80"/>
        </w:rPr>
        <w:t>FILMSKEGA GLEDALIŠČA IDRIJA</w:t>
      </w:r>
    </w:p>
    <w:p w:rsidR="007E259F" w:rsidRDefault="004E2748" w:rsidP="00F42DB2">
      <w:pPr>
        <w:pStyle w:val="Brezrazmikov"/>
        <w:jc w:val="center"/>
      </w:pPr>
      <w:r>
        <w:rPr>
          <w:noProof/>
          <w:lang w:eastAsia="sl-SI"/>
        </w:rPr>
        <w:drawing>
          <wp:inline distT="0" distB="0" distL="0" distR="0">
            <wp:extent cx="8334375" cy="18511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o abonma za mlade banner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706" cy="189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9F" w:rsidRPr="00F42DB2" w:rsidRDefault="007E259F" w:rsidP="007E259F">
      <w:pPr>
        <w:jc w:val="both"/>
        <w:rPr>
          <w:b/>
          <w:sz w:val="40"/>
        </w:rPr>
      </w:pPr>
      <w:r w:rsidRPr="00F42DB2">
        <w:rPr>
          <w:b/>
          <w:sz w:val="40"/>
        </w:rPr>
        <w:t xml:space="preserve">Kino abonma od mladih za mlade je nastal v sodelovanju z Gimnazijo Jurija Vege Idrija. Od oktobra do marca naslednje leto se boste smejali, čudili in trepetali ob šestih filmih, ki jih preveva sveža mladostna energija. </w:t>
      </w:r>
    </w:p>
    <w:p w:rsidR="00F42DB2" w:rsidRDefault="00F42DB2" w:rsidP="007E259F">
      <w:pPr>
        <w:pStyle w:val="Brezrazmikov"/>
        <w:jc w:val="both"/>
        <w:rPr>
          <w:b/>
        </w:rPr>
      </w:pPr>
    </w:p>
    <w:p w:rsidR="00F42DB2" w:rsidRDefault="00F42DB2" w:rsidP="007E259F">
      <w:pPr>
        <w:pStyle w:val="Brezrazmikov"/>
        <w:jc w:val="both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F28565D" wp14:editId="1985D81F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79629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548" y="21445"/>
                <wp:lineTo x="2154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z_1art_kino_abonma_banner_predlog_2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812" w:rsidRPr="00F42DB2" w:rsidRDefault="007F56DF" w:rsidP="007E259F">
      <w:pPr>
        <w:pStyle w:val="Brezrazmikov"/>
        <w:jc w:val="both"/>
        <w:rPr>
          <w:sz w:val="40"/>
        </w:rPr>
      </w:pPr>
      <w:r w:rsidRPr="00F42DB2">
        <w:rPr>
          <w:b/>
          <w:sz w:val="40"/>
        </w:rPr>
        <w:t>S</w:t>
      </w:r>
      <w:r w:rsidR="007E259F" w:rsidRPr="00F42DB2">
        <w:rPr>
          <w:b/>
          <w:sz w:val="40"/>
        </w:rPr>
        <w:t xml:space="preserve">rečali </w:t>
      </w:r>
      <w:r w:rsidRPr="00F42DB2">
        <w:rPr>
          <w:b/>
          <w:sz w:val="40"/>
        </w:rPr>
        <w:t xml:space="preserve">se boste </w:t>
      </w:r>
      <w:r w:rsidR="007E259F" w:rsidRPr="00F42DB2">
        <w:rPr>
          <w:b/>
          <w:sz w:val="40"/>
        </w:rPr>
        <w:t xml:space="preserve">s šestimi zgodbami, ki širijo obzorja, meje duha in v gledalcu pričarajo raznovrstno paleto čustev. </w:t>
      </w:r>
      <w:r w:rsidR="00D33F90" w:rsidRPr="00F42DB2">
        <w:rPr>
          <w:b/>
          <w:sz w:val="40"/>
        </w:rPr>
        <w:t xml:space="preserve">Abonma se bo pričel oktobra in bo trajal do marca naslednje leto. </w:t>
      </w:r>
      <w:r w:rsidR="007E259F" w:rsidRPr="00F42DB2">
        <w:rPr>
          <w:b/>
          <w:sz w:val="40"/>
        </w:rPr>
        <w:t xml:space="preserve">Izbrani filmi so prejeli prestižne nagrade na festivalih v Berlinu, Cannesu in Karlovyih Varyih. </w:t>
      </w:r>
    </w:p>
    <w:p w:rsidR="00460812" w:rsidRPr="00460812" w:rsidRDefault="00460812" w:rsidP="00815A54">
      <w:pPr>
        <w:pStyle w:val="Brezrazmikov"/>
        <w:jc w:val="center"/>
        <w:rPr>
          <w:b/>
        </w:rPr>
      </w:pPr>
      <w:r w:rsidRPr="00460812">
        <w:rPr>
          <w:b/>
        </w:rPr>
        <w:t>__________________________________________________________________________________</w:t>
      </w:r>
    </w:p>
    <w:p w:rsidR="007E259F" w:rsidRPr="00F42DB2" w:rsidRDefault="007E259F" w:rsidP="007E259F">
      <w:pPr>
        <w:pStyle w:val="Brezrazmikov"/>
        <w:jc w:val="both"/>
        <w:rPr>
          <w:b/>
          <w:sz w:val="40"/>
          <w:szCs w:val="40"/>
        </w:rPr>
      </w:pPr>
    </w:p>
    <w:p w:rsidR="005B08D2" w:rsidRPr="00F42DB2" w:rsidRDefault="007E259F" w:rsidP="007E259F">
      <w:pPr>
        <w:pStyle w:val="Brezrazmikov"/>
        <w:jc w:val="both"/>
        <w:rPr>
          <w:sz w:val="40"/>
          <w:szCs w:val="40"/>
        </w:rPr>
      </w:pPr>
      <w:r w:rsidRPr="00F42DB2">
        <w:rPr>
          <w:sz w:val="40"/>
          <w:szCs w:val="40"/>
        </w:rPr>
        <w:t xml:space="preserve">Vpis abonentov bo potekal na blagajni </w:t>
      </w:r>
      <w:r w:rsidR="003D4926" w:rsidRPr="00F42DB2">
        <w:rPr>
          <w:sz w:val="40"/>
          <w:szCs w:val="40"/>
        </w:rPr>
        <w:t>Filmskega gledališča Idrija</w:t>
      </w:r>
      <w:r w:rsidRPr="00F42DB2">
        <w:rPr>
          <w:sz w:val="40"/>
          <w:szCs w:val="40"/>
        </w:rPr>
        <w:t xml:space="preserve"> in bo možen </w:t>
      </w:r>
      <w:r w:rsidRPr="00F42DB2">
        <w:rPr>
          <w:b/>
          <w:sz w:val="40"/>
          <w:szCs w:val="40"/>
        </w:rPr>
        <w:t>od 11. septembra do 6. oktobra 2017</w:t>
      </w:r>
      <w:r w:rsidRPr="00F42DB2">
        <w:rPr>
          <w:sz w:val="40"/>
          <w:szCs w:val="40"/>
        </w:rPr>
        <w:t xml:space="preserve">. Blagajna bo odprta uro pred pričetkom kinopredstav iz rednega programa in med tednom po predhodnem dogovoru. </w:t>
      </w:r>
      <w:r w:rsidR="00460812" w:rsidRPr="00F42DB2">
        <w:rPr>
          <w:sz w:val="40"/>
          <w:szCs w:val="40"/>
        </w:rPr>
        <w:t>Za dodatne informacije smo na voljo na</w:t>
      </w:r>
      <w:r w:rsidRPr="00F42DB2">
        <w:rPr>
          <w:sz w:val="40"/>
          <w:szCs w:val="40"/>
        </w:rPr>
        <w:t xml:space="preserve"> </w:t>
      </w:r>
      <w:r w:rsidRPr="00F42DB2">
        <w:rPr>
          <w:b/>
          <w:sz w:val="40"/>
          <w:szCs w:val="40"/>
        </w:rPr>
        <w:t>05 37 34 060</w:t>
      </w:r>
      <w:r w:rsidRPr="00F42DB2">
        <w:rPr>
          <w:sz w:val="40"/>
          <w:szCs w:val="40"/>
        </w:rPr>
        <w:t xml:space="preserve"> ali na </w:t>
      </w:r>
      <w:r w:rsidRPr="00F42DB2">
        <w:rPr>
          <w:b/>
          <w:sz w:val="40"/>
          <w:szCs w:val="40"/>
        </w:rPr>
        <w:t>051 655 902</w:t>
      </w:r>
      <w:r w:rsidRPr="00F42DB2">
        <w:rPr>
          <w:sz w:val="40"/>
          <w:szCs w:val="40"/>
        </w:rPr>
        <w:t xml:space="preserve">. Lahko </w:t>
      </w:r>
      <w:r w:rsidR="005605F9" w:rsidRPr="00F42DB2">
        <w:rPr>
          <w:sz w:val="40"/>
          <w:szCs w:val="40"/>
        </w:rPr>
        <w:t xml:space="preserve">tudi </w:t>
      </w:r>
      <w:r w:rsidRPr="00F42DB2">
        <w:rPr>
          <w:sz w:val="40"/>
          <w:szCs w:val="40"/>
        </w:rPr>
        <w:t xml:space="preserve">pišete na </w:t>
      </w:r>
      <w:hyperlink r:id="rId8" w:history="1">
        <w:r w:rsidRPr="00F42DB2">
          <w:rPr>
            <w:rStyle w:val="Hiperpovezava"/>
            <w:sz w:val="40"/>
            <w:szCs w:val="40"/>
          </w:rPr>
          <w:t>tim.bozic@idr.sik.si</w:t>
        </w:r>
      </w:hyperlink>
      <w:r w:rsidRPr="00F42DB2">
        <w:rPr>
          <w:sz w:val="40"/>
          <w:szCs w:val="40"/>
        </w:rPr>
        <w:t xml:space="preserve">. </w:t>
      </w:r>
    </w:p>
    <w:p w:rsidR="005B08D2" w:rsidRPr="00F42DB2" w:rsidRDefault="005B08D2" w:rsidP="007E259F">
      <w:pPr>
        <w:pStyle w:val="Brezrazmikov"/>
        <w:jc w:val="both"/>
        <w:rPr>
          <w:sz w:val="40"/>
          <w:szCs w:val="40"/>
        </w:rPr>
      </w:pPr>
    </w:p>
    <w:p w:rsidR="007E259F" w:rsidRPr="00F42DB2" w:rsidRDefault="005B08D2" w:rsidP="007E259F">
      <w:pPr>
        <w:pStyle w:val="Brezrazmikov"/>
        <w:jc w:val="both"/>
        <w:rPr>
          <w:sz w:val="40"/>
          <w:szCs w:val="40"/>
        </w:rPr>
      </w:pPr>
      <w:r w:rsidRPr="00F42DB2">
        <w:rPr>
          <w:sz w:val="40"/>
          <w:szCs w:val="40"/>
        </w:rPr>
        <w:t>Z nakupom abonmaja si zagotovite cenejši ogled predstav, stalni sedež v dvorani, pravočasno obveščanje o programu in preživljanje večer</w:t>
      </w:r>
      <w:r w:rsidR="004B5F91" w:rsidRPr="00F42DB2">
        <w:rPr>
          <w:sz w:val="40"/>
          <w:szCs w:val="40"/>
        </w:rPr>
        <w:t>ov</w:t>
      </w:r>
      <w:r w:rsidRPr="00F42DB2">
        <w:rPr>
          <w:sz w:val="40"/>
          <w:szCs w:val="40"/>
        </w:rPr>
        <w:t xml:space="preserve"> v dobri družbi. </w:t>
      </w:r>
      <w:r w:rsidR="007E259F" w:rsidRPr="00F42DB2">
        <w:rPr>
          <w:b/>
          <w:sz w:val="40"/>
          <w:szCs w:val="40"/>
        </w:rPr>
        <w:t xml:space="preserve">Cena </w:t>
      </w:r>
      <w:r w:rsidR="003D4926" w:rsidRPr="00F42DB2">
        <w:rPr>
          <w:b/>
          <w:sz w:val="40"/>
          <w:szCs w:val="40"/>
        </w:rPr>
        <w:t>abonmaja</w:t>
      </w:r>
      <w:r w:rsidR="007E259F" w:rsidRPr="00F42DB2">
        <w:rPr>
          <w:b/>
          <w:sz w:val="40"/>
          <w:szCs w:val="40"/>
        </w:rPr>
        <w:t xml:space="preserve"> je 18</w:t>
      </w:r>
      <w:r w:rsidR="007E259F" w:rsidRPr="00F42DB2">
        <w:rPr>
          <w:sz w:val="40"/>
          <w:szCs w:val="40"/>
        </w:rPr>
        <w:t xml:space="preserve"> </w:t>
      </w:r>
      <w:r w:rsidR="007E259F" w:rsidRPr="00F42DB2">
        <w:rPr>
          <w:b/>
          <w:sz w:val="40"/>
          <w:szCs w:val="40"/>
        </w:rPr>
        <w:t>€</w:t>
      </w:r>
      <w:r w:rsidR="007E259F" w:rsidRPr="00F42DB2">
        <w:rPr>
          <w:sz w:val="40"/>
          <w:szCs w:val="40"/>
        </w:rPr>
        <w:t xml:space="preserve">. </w:t>
      </w:r>
      <w:r w:rsidR="00F42DB2" w:rsidRPr="00F42DB2">
        <w:rPr>
          <w:sz w:val="40"/>
          <w:szCs w:val="40"/>
        </w:rPr>
        <w:t xml:space="preserve">Vsi, ki boste podaljšali članstvo v </w:t>
      </w:r>
      <w:r w:rsidR="00F42DB2" w:rsidRPr="00F42DB2">
        <w:rPr>
          <w:b/>
          <w:sz w:val="40"/>
          <w:szCs w:val="40"/>
        </w:rPr>
        <w:t>Klubu Idrijskih študentov</w:t>
      </w:r>
      <w:r w:rsidR="00F42DB2" w:rsidRPr="00F42DB2">
        <w:rPr>
          <w:sz w:val="40"/>
          <w:szCs w:val="40"/>
        </w:rPr>
        <w:t xml:space="preserve"> si boste ob predložitvi članske izkaznice zagotovili abonma že za </w:t>
      </w:r>
      <w:r w:rsidR="00F42DB2" w:rsidRPr="00F42DB2">
        <w:rPr>
          <w:b/>
          <w:sz w:val="40"/>
          <w:szCs w:val="40"/>
        </w:rPr>
        <w:t>15 €</w:t>
      </w:r>
      <w:r w:rsidR="00F42DB2" w:rsidRPr="00F42DB2">
        <w:rPr>
          <w:sz w:val="40"/>
          <w:szCs w:val="40"/>
        </w:rPr>
        <w:t>.</w:t>
      </w:r>
      <w:r w:rsidR="00F42DB2">
        <w:t xml:space="preserve"> </w:t>
      </w:r>
      <w:r w:rsidR="007E259F" w:rsidRPr="00F42DB2">
        <w:rPr>
          <w:sz w:val="40"/>
          <w:szCs w:val="40"/>
        </w:rPr>
        <w:t>Abonmajske vstopnice so prenosljive na drugo osebo.</w:t>
      </w:r>
    </w:p>
    <w:p w:rsidR="003320E0" w:rsidRPr="00F42DB2" w:rsidRDefault="003320E0" w:rsidP="007E259F">
      <w:pPr>
        <w:pStyle w:val="Brezrazmikov"/>
        <w:jc w:val="both"/>
        <w:rPr>
          <w:sz w:val="40"/>
          <w:szCs w:val="40"/>
        </w:rPr>
      </w:pPr>
    </w:p>
    <w:p w:rsidR="003D4926" w:rsidRPr="00F42DB2" w:rsidRDefault="002D636F" w:rsidP="003D4926">
      <w:pPr>
        <w:pStyle w:val="Brezrazmikov"/>
        <w:jc w:val="both"/>
        <w:rPr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42818BB" wp14:editId="51499CCB">
            <wp:simplePos x="0" y="0"/>
            <wp:positionH relativeFrom="margin">
              <wp:posOffset>4408805</wp:posOffset>
            </wp:positionH>
            <wp:positionV relativeFrom="paragraph">
              <wp:posOffset>466090</wp:posOffset>
            </wp:positionV>
            <wp:extent cx="80010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086" y="21113"/>
                <wp:lineTo x="2108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KČI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B5641F0" wp14:editId="572C60EA">
            <wp:simplePos x="0" y="0"/>
            <wp:positionH relativeFrom="column">
              <wp:posOffset>5472430</wp:posOffset>
            </wp:positionH>
            <wp:positionV relativeFrom="paragraph">
              <wp:posOffset>466725</wp:posOffset>
            </wp:positionV>
            <wp:extent cx="1008000" cy="1008000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953B02B" wp14:editId="0A9A3372">
            <wp:simplePos x="0" y="0"/>
            <wp:positionH relativeFrom="margin">
              <wp:align>right</wp:align>
            </wp:positionH>
            <wp:positionV relativeFrom="paragraph">
              <wp:posOffset>460375</wp:posOffset>
            </wp:positionV>
            <wp:extent cx="2220265" cy="1008000"/>
            <wp:effectExtent l="0" t="0" r="0" b="1905"/>
            <wp:wrapTight wrapText="bothSides">
              <wp:wrapPolygon edited="0">
                <wp:start x="3522" y="0"/>
                <wp:lineTo x="1112" y="2858"/>
                <wp:lineTo x="0" y="4900"/>
                <wp:lineTo x="0" y="14699"/>
                <wp:lineTo x="1668" y="20008"/>
                <wp:lineTo x="2595" y="21233"/>
                <wp:lineTo x="4449" y="21233"/>
                <wp:lineTo x="20945" y="19191"/>
                <wp:lineTo x="21316" y="14291"/>
                <wp:lineTo x="18350" y="13474"/>
                <wp:lineTo x="18350" y="8575"/>
                <wp:lineTo x="13531" y="6941"/>
                <wp:lineTo x="14087" y="4083"/>
                <wp:lineTo x="12604" y="3267"/>
                <wp:lineTo x="4449" y="0"/>
                <wp:lineTo x="3522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S - Logo - Cr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26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926" w:rsidRPr="00F42DB2">
        <w:rPr>
          <w:sz w:val="40"/>
          <w:szCs w:val="40"/>
        </w:rPr>
        <w:t>Več o abonmaju si lahko preberete na naši spletni strani.</w:t>
      </w:r>
      <w:r w:rsidR="005B08D2" w:rsidRPr="00F42DB2">
        <w:rPr>
          <w:sz w:val="40"/>
          <w:szCs w:val="40"/>
        </w:rPr>
        <w:t xml:space="preserve"> Abonma pripravlja </w:t>
      </w:r>
      <w:r w:rsidR="005B08D2" w:rsidRPr="00F42DB2">
        <w:rPr>
          <w:b/>
          <w:sz w:val="40"/>
          <w:szCs w:val="40"/>
        </w:rPr>
        <w:t>Mestna knjižnica in čitalnica Idrija</w:t>
      </w:r>
      <w:r w:rsidR="005B08D2" w:rsidRPr="00F42DB2">
        <w:rPr>
          <w:sz w:val="40"/>
          <w:szCs w:val="40"/>
        </w:rPr>
        <w:t>.</w:t>
      </w:r>
    </w:p>
    <w:p w:rsidR="005B08D2" w:rsidRDefault="005B08D2" w:rsidP="003D4926">
      <w:pPr>
        <w:pStyle w:val="Brezrazmikov"/>
        <w:jc w:val="both"/>
      </w:pPr>
    </w:p>
    <w:p w:rsidR="005B08D2" w:rsidRDefault="005B08D2" w:rsidP="003D4926">
      <w:pPr>
        <w:pStyle w:val="Brezrazmikov"/>
        <w:jc w:val="both"/>
      </w:pPr>
    </w:p>
    <w:p w:rsidR="005B08D2" w:rsidRDefault="005B08D2" w:rsidP="003D4926">
      <w:pPr>
        <w:pStyle w:val="Brezrazmikov"/>
        <w:jc w:val="both"/>
      </w:pPr>
    </w:p>
    <w:sectPr w:rsidR="005B08D2" w:rsidSect="00F42DB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9F"/>
    <w:rsid w:val="00282C19"/>
    <w:rsid w:val="002D636F"/>
    <w:rsid w:val="003320E0"/>
    <w:rsid w:val="00350605"/>
    <w:rsid w:val="00371D41"/>
    <w:rsid w:val="003D4926"/>
    <w:rsid w:val="00460812"/>
    <w:rsid w:val="004B5F91"/>
    <w:rsid w:val="004E2748"/>
    <w:rsid w:val="005605F9"/>
    <w:rsid w:val="005B08D2"/>
    <w:rsid w:val="00631757"/>
    <w:rsid w:val="006A050E"/>
    <w:rsid w:val="006B16AA"/>
    <w:rsid w:val="007E259F"/>
    <w:rsid w:val="007F56DF"/>
    <w:rsid w:val="00815A54"/>
    <w:rsid w:val="00837412"/>
    <w:rsid w:val="00890444"/>
    <w:rsid w:val="0089726F"/>
    <w:rsid w:val="008E3806"/>
    <w:rsid w:val="008F6A39"/>
    <w:rsid w:val="00957F5D"/>
    <w:rsid w:val="00982703"/>
    <w:rsid w:val="00996BD4"/>
    <w:rsid w:val="009D5560"/>
    <w:rsid w:val="00A7758C"/>
    <w:rsid w:val="00A91C2D"/>
    <w:rsid w:val="00AC0775"/>
    <w:rsid w:val="00AF74FD"/>
    <w:rsid w:val="00C96A61"/>
    <w:rsid w:val="00D33F90"/>
    <w:rsid w:val="00D57E7A"/>
    <w:rsid w:val="00F42DB2"/>
    <w:rsid w:val="00F52367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25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259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E259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5F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25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259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E259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5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bozic@idr.sik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7199E6-91E5-4133-B843-B7032203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cp:lastPrinted>2017-09-05T06:32:00Z</cp:lastPrinted>
  <dcterms:created xsi:type="dcterms:W3CDTF">2017-09-12T11:15:00Z</dcterms:created>
  <dcterms:modified xsi:type="dcterms:W3CDTF">2017-09-12T11:15:00Z</dcterms:modified>
</cp:coreProperties>
</file>