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53" w:rsidRPr="00AE7126" w:rsidRDefault="00CB1BC0" w:rsidP="00CB1BC0">
      <w:pPr>
        <w:jc w:val="center"/>
        <w:rPr>
          <w:rFonts w:asciiTheme="minorHAnsi" w:hAnsiTheme="minorHAnsi" w:cstheme="minorHAnsi"/>
          <w:b/>
          <w:sz w:val="32"/>
          <w:szCs w:val="32"/>
          <w:lang w:val="en-GB"/>
        </w:rPr>
      </w:pPr>
      <w:r>
        <w:rPr>
          <w:rFonts w:asciiTheme="minorHAnsi" w:hAnsiTheme="minorHAnsi" w:cstheme="minorHAnsi"/>
          <w:b/>
          <w:sz w:val="32"/>
          <w:szCs w:val="32"/>
          <w:lang w:val="en-GB"/>
        </w:rPr>
        <w:t>POLETNA</w:t>
      </w:r>
      <w:r w:rsidR="00B21EC3" w:rsidRPr="00AE7126">
        <w:rPr>
          <w:rFonts w:asciiTheme="minorHAnsi" w:hAnsiTheme="minorHAnsi" w:cstheme="minorHAnsi"/>
          <w:b/>
          <w:sz w:val="32"/>
          <w:szCs w:val="32"/>
          <w:lang w:val="en-GB"/>
        </w:rPr>
        <w:t xml:space="preserve"> ŠOL</w:t>
      </w:r>
      <w:r>
        <w:rPr>
          <w:rFonts w:asciiTheme="minorHAnsi" w:hAnsiTheme="minorHAnsi" w:cstheme="minorHAnsi"/>
          <w:b/>
          <w:sz w:val="32"/>
          <w:szCs w:val="32"/>
          <w:lang w:val="en-GB"/>
        </w:rPr>
        <w:t>A</w:t>
      </w:r>
      <w:r w:rsidR="00B21EC3" w:rsidRPr="00AE7126">
        <w:rPr>
          <w:rFonts w:asciiTheme="minorHAnsi" w:hAnsiTheme="minorHAnsi" w:cstheme="minorHAnsi"/>
          <w:b/>
          <w:sz w:val="32"/>
          <w:szCs w:val="32"/>
          <w:lang w:val="en-GB"/>
        </w:rPr>
        <w:t xml:space="preserve"> </w:t>
      </w:r>
      <w:r w:rsidR="00455AA4" w:rsidRPr="00AE7126">
        <w:rPr>
          <w:rFonts w:asciiTheme="minorHAnsi" w:hAnsiTheme="minorHAnsi" w:cstheme="minorHAnsi"/>
          <w:b/>
          <w:sz w:val="32"/>
          <w:szCs w:val="32"/>
          <w:lang w:val="en-GB"/>
        </w:rPr>
        <w:t>BALKAN YOUTH FORUM</w:t>
      </w:r>
    </w:p>
    <w:p w:rsidR="00B21EC3" w:rsidRPr="00AE7126" w:rsidRDefault="00B21EC3" w:rsidP="00CB1BC0">
      <w:pPr>
        <w:jc w:val="both"/>
        <w:rPr>
          <w:rFonts w:asciiTheme="minorHAnsi" w:hAnsiTheme="minorHAnsi" w:cstheme="minorHAnsi"/>
          <w:lang w:val="en-GB"/>
        </w:rPr>
      </w:pPr>
    </w:p>
    <w:p w:rsidR="00455AA4" w:rsidRPr="00AE7126" w:rsidRDefault="00455AA4" w:rsidP="00CB1BC0">
      <w:pPr>
        <w:jc w:val="both"/>
        <w:rPr>
          <w:rFonts w:asciiTheme="minorHAnsi" w:hAnsiTheme="minorHAnsi" w:cstheme="minorHAnsi"/>
          <w:lang w:val="en-GB"/>
        </w:rPr>
      </w:pPr>
      <w:bookmarkStart w:id="0" w:name="_GoBack"/>
      <w:r w:rsidRPr="00AE7126">
        <w:rPr>
          <w:rFonts w:asciiTheme="minorHAnsi" w:hAnsiTheme="minorHAnsi" w:cstheme="minorHAnsi"/>
          <w:lang w:val="en-GB"/>
        </w:rPr>
        <w:t>Balkan Youth Forum je poletna šola, katere se bo udeležilo 24 mladih, starih med 16 in 18 let, iz Albanije, Bosne in Hercegovine, Bolgarije, Črne Gore, Grčije, Hrvaške, Kosova, Makedonije, Romunije, Slovenije, Srbije, in Turčije. Odvijal se bo v Bolgariji med 14. 7. in 21. 7. 2018.</w:t>
      </w:r>
    </w:p>
    <w:bookmarkEnd w:id="0"/>
    <w:p w:rsidR="00455AA4" w:rsidRPr="00AE7126" w:rsidRDefault="00455AA4" w:rsidP="00CB1BC0">
      <w:pPr>
        <w:jc w:val="both"/>
        <w:rPr>
          <w:rFonts w:asciiTheme="minorHAnsi" w:hAnsiTheme="minorHAnsi" w:cstheme="minorHAnsi"/>
          <w:lang w:val="en-GB"/>
        </w:rPr>
      </w:pPr>
      <w:r w:rsidRPr="00AE7126">
        <w:rPr>
          <w:rFonts w:asciiTheme="minorHAnsi" w:hAnsiTheme="minorHAnsi" w:cstheme="minorHAnsi"/>
          <w:lang w:val="en-GB"/>
        </w:rPr>
        <w:t xml:space="preserve">Namen projekta je mlade navdušiti nad idejo kooperacije na Balkanu in jih približati drug drugemu ter obenem razbijati predsodke. Cilj, ki smo si ga organizatorji zastavili je, da bi do konca projekta vsak izmed udeležencev izoblikoval lastno mnenje o pomenu komunikacije in </w:t>
      </w:r>
      <w:r w:rsidR="00AE7126" w:rsidRPr="00AE7126">
        <w:rPr>
          <w:rFonts w:asciiTheme="minorHAnsi" w:hAnsiTheme="minorHAnsi" w:cstheme="minorHAnsi"/>
          <w:lang w:val="en-GB"/>
        </w:rPr>
        <w:t>sodelovanja</w:t>
      </w:r>
      <w:r w:rsidR="0048653C">
        <w:rPr>
          <w:rFonts w:asciiTheme="minorHAnsi" w:hAnsiTheme="minorHAnsi" w:cstheme="minorHAnsi"/>
          <w:lang w:val="en-GB"/>
        </w:rPr>
        <w:t xml:space="preserve"> na Balkanu. Prav tako b</w:t>
      </w:r>
      <w:r w:rsidRPr="00AE7126">
        <w:rPr>
          <w:rFonts w:asciiTheme="minorHAnsi" w:hAnsiTheme="minorHAnsi" w:cstheme="minorHAnsi"/>
          <w:lang w:val="en-GB"/>
        </w:rPr>
        <w:t xml:space="preserve">o vsak </w:t>
      </w:r>
      <w:r w:rsidR="0048653C">
        <w:rPr>
          <w:rFonts w:asciiTheme="minorHAnsi" w:hAnsiTheme="minorHAnsi" w:cstheme="minorHAnsi"/>
          <w:lang w:val="en-GB"/>
        </w:rPr>
        <w:t xml:space="preserve">izmed udeležencev </w:t>
      </w:r>
      <w:r w:rsidRPr="00AE7126">
        <w:rPr>
          <w:rFonts w:asciiTheme="minorHAnsi" w:hAnsiTheme="minorHAnsi" w:cstheme="minorHAnsi"/>
          <w:lang w:val="en-GB"/>
        </w:rPr>
        <w:t xml:space="preserve">izoblikoval lasten projekt, s katerim bi v </w:t>
      </w:r>
      <w:r w:rsidR="0048653C">
        <w:rPr>
          <w:rFonts w:asciiTheme="minorHAnsi" w:hAnsiTheme="minorHAnsi" w:cstheme="minorHAnsi"/>
          <w:lang w:val="en-GB"/>
        </w:rPr>
        <w:t xml:space="preserve">svoji </w:t>
      </w:r>
      <w:r w:rsidRPr="00AE7126">
        <w:rPr>
          <w:rFonts w:asciiTheme="minorHAnsi" w:hAnsiTheme="minorHAnsi" w:cstheme="minorHAnsi"/>
          <w:lang w:val="en-GB"/>
        </w:rPr>
        <w:t xml:space="preserve"> skupnosti predstavil pomen in pomembnost uravnoteženih odnosov s sosednjimi državami, tako ekonomsko kot tudi politično.</w:t>
      </w:r>
    </w:p>
    <w:p w:rsidR="00455AA4" w:rsidRPr="00AE7126" w:rsidRDefault="00455AA4" w:rsidP="00CB1BC0">
      <w:pPr>
        <w:jc w:val="both"/>
        <w:rPr>
          <w:rFonts w:asciiTheme="minorHAnsi" w:hAnsiTheme="minorHAnsi" w:cstheme="minorHAnsi"/>
          <w:lang w:val="en-GB"/>
        </w:rPr>
      </w:pPr>
      <w:r w:rsidRPr="00AE7126">
        <w:rPr>
          <w:rFonts w:asciiTheme="minorHAnsi" w:hAnsiTheme="minorHAnsi" w:cstheme="minorHAnsi"/>
          <w:lang w:val="en-GB"/>
        </w:rPr>
        <w:t xml:space="preserve">Udeleženci bodo imeli na voljo različne aktivnosti, ki se jih bodo lahko udeleževali tekom projekta. Te bodo ponujene tako ex cathedra – v obliki predavanj, kot tudi </w:t>
      </w:r>
      <w:r w:rsidR="009150C8" w:rsidRPr="00AE7126">
        <w:rPr>
          <w:rFonts w:asciiTheme="minorHAnsi" w:hAnsiTheme="minorHAnsi" w:cstheme="minorHAnsi"/>
          <w:lang w:val="en-GB"/>
        </w:rPr>
        <w:t xml:space="preserve">v obliki debat in diskusij. Namen teh aktivnosti je udeležencem pomagati </w:t>
      </w:r>
      <w:r w:rsidR="004F2BE6" w:rsidRPr="00AE7126">
        <w:rPr>
          <w:rFonts w:asciiTheme="minorHAnsi" w:hAnsiTheme="minorHAnsi" w:cstheme="minorHAnsi"/>
          <w:lang w:val="en-GB"/>
        </w:rPr>
        <w:t>pri oblikovanju</w:t>
      </w:r>
      <w:r w:rsidR="009150C8" w:rsidRPr="00AE7126">
        <w:rPr>
          <w:rFonts w:asciiTheme="minorHAnsi" w:hAnsiTheme="minorHAnsi" w:cstheme="minorHAnsi"/>
          <w:lang w:val="en-GB"/>
        </w:rPr>
        <w:t xml:space="preserve"> jasnejš</w:t>
      </w:r>
      <w:r w:rsidR="004F2BE6" w:rsidRPr="00AE7126">
        <w:rPr>
          <w:rFonts w:asciiTheme="minorHAnsi" w:hAnsiTheme="minorHAnsi" w:cstheme="minorHAnsi"/>
          <w:lang w:val="en-GB"/>
        </w:rPr>
        <w:t>e</w:t>
      </w:r>
      <w:r w:rsidR="009150C8" w:rsidRPr="00AE7126">
        <w:rPr>
          <w:rFonts w:asciiTheme="minorHAnsi" w:hAnsiTheme="minorHAnsi" w:cstheme="minorHAnsi"/>
          <w:lang w:val="en-GB"/>
        </w:rPr>
        <w:t xml:space="preserve"> slik</w:t>
      </w:r>
      <w:r w:rsidR="004F2BE6" w:rsidRPr="00AE7126">
        <w:rPr>
          <w:rFonts w:asciiTheme="minorHAnsi" w:hAnsiTheme="minorHAnsi" w:cstheme="minorHAnsi"/>
          <w:lang w:val="en-GB"/>
        </w:rPr>
        <w:t>e</w:t>
      </w:r>
      <w:r w:rsidR="009150C8" w:rsidRPr="00AE7126">
        <w:rPr>
          <w:rFonts w:asciiTheme="minorHAnsi" w:hAnsiTheme="minorHAnsi" w:cstheme="minorHAnsi"/>
          <w:lang w:val="en-GB"/>
        </w:rPr>
        <w:t xml:space="preserve"> o</w:t>
      </w:r>
      <w:r w:rsidR="004F2BE6" w:rsidRPr="00AE7126">
        <w:rPr>
          <w:rFonts w:asciiTheme="minorHAnsi" w:hAnsiTheme="minorHAnsi" w:cstheme="minorHAnsi"/>
          <w:lang w:val="en-GB"/>
        </w:rPr>
        <w:t xml:space="preserve"> bolj povezanem Balkanu in pridobivanju idej za </w:t>
      </w:r>
      <w:r w:rsidR="00AE7126" w:rsidRPr="00AE7126">
        <w:rPr>
          <w:rFonts w:asciiTheme="minorHAnsi" w:hAnsiTheme="minorHAnsi" w:cstheme="minorHAnsi"/>
          <w:lang w:val="en-GB"/>
        </w:rPr>
        <w:t>njihove končne projekte.</w:t>
      </w:r>
    </w:p>
    <w:p w:rsidR="009150C8" w:rsidRPr="00AE7126" w:rsidRDefault="009150C8" w:rsidP="00CB1BC0">
      <w:pPr>
        <w:jc w:val="both"/>
        <w:rPr>
          <w:rFonts w:asciiTheme="minorHAnsi" w:hAnsiTheme="minorHAnsi" w:cstheme="minorHAnsi"/>
          <w:b/>
          <w:sz w:val="24"/>
          <w:szCs w:val="24"/>
          <w:u w:val="single"/>
          <w:lang w:val="en-GB"/>
        </w:rPr>
      </w:pPr>
      <w:r w:rsidRPr="00AE7126">
        <w:rPr>
          <w:rFonts w:asciiTheme="minorHAnsi" w:hAnsiTheme="minorHAnsi" w:cstheme="minorHAnsi"/>
          <w:b/>
          <w:sz w:val="24"/>
          <w:szCs w:val="24"/>
          <w:u w:val="single"/>
          <w:lang w:val="en-GB"/>
        </w:rPr>
        <w:t>AKTIVNOSTI</w:t>
      </w:r>
    </w:p>
    <w:p w:rsidR="009150C8" w:rsidRPr="00AE7126" w:rsidRDefault="009150C8" w:rsidP="00CB1BC0">
      <w:pPr>
        <w:tabs>
          <w:tab w:val="left" w:pos="284"/>
        </w:tabs>
        <w:jc w:val="both"/>
        <w:rPr>
          <w:rFonts w:asciiTheme="minorHAnsi" w:hAnsiTheme="minorHAnsi" w:cstheme="minorHAnsi"/>
          <w:b/>
          <w:sz w:val="24"/>
          <w:szCs w:val="24"/>
          <w:lang w:val="en-GB"/>
        </w:rPr>
      </w:pPr>
      <w:r w:rsidRPr="00AE7126">
        <w:rPr>
          <w:rFonts w:asciiTheme="minorHAnsi" w:hAnsiTheme="minorHAnsi" w:cstheme="minorHAnsi"/>
          <w:b/>
          <w:sz w:val="24"/>
          <w:szCs w:val="24"/>
          <w:lang w:val="en-GB"/>
        </w:rPr>
        <w:t xml:space="preserve">LEKCIJE </w:t>
      </w:r>
      <w:r w:rsidR="008E7E81" w:rsidRPr="00AE7126">
        <w:rPr>
          <w:rFonts w:asciiTheme="minorHAnsi" w:hAnsiTheme="minorHAnsi" w:cstheme="minorHAnsi"/>
          <w:b/>
          <w:sz w:val="24"/>
          <w:szCs w:val="24"/>
          <w:lang w:val="en-GB"/>
        </w:rPr>
        <w:t>in</w:t>
      </w:r>
      <w:r w:rsidRPr="00AE7126">
        <w:rPr>
          <w:rFonts w:asciiTheme="minorHAnsi" w:hAnsiTheme="minorHAnsi" w:cstheme="minorHAnsi"/>
          <w:b/>
          <w:sz w:val="24"/>
          <w:szCs w:val="24"/>
          <w:lang w:val="en-GB"/>
        </w:rPr>
        <w:t xml:space="preserve"> DISKUSIJE</w:t>
      </w:r>
    </w:p>
    <w:p w:rsidR="00380ABC" w:rsidRPr="00AE7126" w:rsidRDefault="00380ABC" w:rsidP="00CB1BC0">
      <w:pPr>
        <w:jc w:val="both"/>
        <w:rPr>
          <w:rFonts w:asciiTheme="minorHAnsi" w:hAnsiTheme="minorHAnsi" w:cstheme="minorHAnsi"/>
          <w:lang w:val="en-GB"/>
        </w:rPr>
      </w:pPr>
      <w:r w:rsidRPr="00AE7126">
        <w:rPr>
          <w:rFonts w:asciiTheme="minorHAnsi" w:hAnsiTheme="minorHAnsi" w:cstheme="minorHAnsi"/>
          <w:lang w:val="en-GB"/>
        </w:rPr>
        <w:t>Lekcije in diskusije se bodo koncentrirale na skupno zgodovino balkanskih držav in trenutne mednarodne odnose na tem območju. S tem bi vsak udeleženec pridobil več znanja o sosednjih državah in razumevanja</w:t>
      </w:r>
      <w:r w:rsidR="00AE7126" w:rsidRPr="00AE7126">
        <w:rPr>
          <w:rFonts w:asciiTheme="minorHAnsi" w:hAnsiTheme="minorHAnsi" w:cstheme="minorHAnsi"/>
          <w:lang w:val="en-GB"/>
        </w:rPr>
        <w:t xml:space="preserve"> o</w:t>
      </w:r>
      <w:r w:rsidRPr="00AE7126">
        <w:rPr>
          <w:rFonts w:asciiTheme="minorHAnsi" w:hAnsiTheme="minorHAnsi" w:cstheme="minorHAnsi"/>
          <w:lang w:val="en-GB"/>
        </w:rPr>
        <w:t xml:space="preserve"> geopolitičn</w:t>
      </w:r>
      <w:r w:rsidR="00AE7126" w:rsidRPr="00AE7126">
        <w:rPr>
          <w:rFonts w:asciiTheme="minorHAnsi" w:hAnsiTheme="minorHAnsi" w:cstheme="minorHAnsi"/>
          <w:lang w:val="en-GB"/>
        </w:rPr>
        <w:t>i</w:t>
      </w:r>
      <w:r w:rsidRPr="00AE7126">
        <w:rPr>
          <w:rFonts w:asciiTheme="minorHAnsi" w:hAnsiTheme="minorHAnsi" w:cstheme="minorHAnsi"/>
          <w:lang w:val="en-GB"/>
        </w:rPr>
        <w:t xml:space="preserve"> situacij</w:t>
      </w:r>
      <w:r w:rsidR="00AE7126" w:rsidRPr="00AE7126">
        <w:rPr>
          <w:rFonts w:asciiTheme="minorHAnsi" w:hAnsiTheme="minorHAnsi" w:cstheme="minorHAnsi"/>
          <w:lang w:val="en-GB"/>
        </w:rPr>
        <w:t>i</w:t>
      </w:r>
      <w:r w:rsidRPr="00AE7126">
        <w:rPr>
          <w:rFonts w:asciiTheme="minorHAnsi" w:hAnsiTheme="minorHAnsi" w:cstheme="minorHAnsi"/>
          <w:lang w:val="en-GB"/>
        </w:rPr>
        <w:t xml:space="preserve"> na Balkanu.</w:t>
      </w:r>
    </w:p>
    <w:p w:rsidR="009150C8" w:rsidRPr="00AE7126" w:rsidRDefault="009150C8" w:rsidP="00CB1BC0">
      <w:pPr>
        <w:jc w:val="both"/>
        <w:rPr>
          <w:rFonts w:asciiTheme="minorHAnsi" w:hAnsiTheme="minorHAnsi" w:cstheme="minorHAnsi"/>
          <w:b/>
          <w:sz w:val="24"/>
          <w:szCs w:val="24"/>
          <w:lang w:val="en-GB"/>
        </w:rPr>
      </w:pPr>
      <w:r w:rsidRPr="00AE7126">
        <w:rPr>
          <w:rFonts w:asciiTheme="minorHAnsi" w:hAnsiTheme="minorHAnsi" w:cstheme="minorHAnsi"/>
          <w:b/>
          <w:sz w:val="24"/>
          <w:szCs w:val="24"/>
          <w:lang w:val="en-GB"/>
        </w:rPr>
        <w:t xml:space="preserve">DEBATE </w:t>
      </w:r>
      <w:r w:rsidR="008E7E81" w:rsidRPr="00AE7126">
        <w:rPr>
          <w:rFonts w:asciiTheme="minorHAnsi" w:hAnsiTheme="minorHAnsi" w:cstheme="minorHAnsi"/>
          <w:b/>
          <w:sz w:val="24"/>
          <w:szCs w:val="24"/>
          <w:lang w:val="en-GB"/>
        </w:rPr>
        <w:t>in</w:t>
      </w:r>
      <w:r w:rsidRPr="00AE7126">
        <w:rPr>
          <w:rFonts w:asciiTheme="minorHAnsi" w:hAnsiTheme="minorHAnsi" w:cstheme="minorHAnsi"/>
          <w:b/>
          <w:sz w:val="24"/>
          <w:szCs w:val="24"/>
          <w:lang w:val="en-GB"/>
        </w:rPr>
        <w:t xml:space="preserve"> SIMULACIJE</w:t>
      </w:r>
    </w:p>
    <w:p w:rsidR="00380ABC" w:rsidRPr="00AE7126" w:rsidRDefault="00380ABC" w:rsidP="00CB1BC0">
      <w:pPr>
        <w:jc w:val="both"/>
        <w:rPr>
          <w:rFonts w:asciiTheme="minorHAnsi" w:hAnsiTheme="minorHAnsi" w:cstheme="minorHAnsi"/>
          <w:lang w:val="en-GB"/>
        </w:rPr>
      </w:pPr>
      <w:r w:rsidRPr="00AE7126">
        <w:rPr>
          <w:rFonts w:asciiTheme="minorHAnsi" w:hAnsiTheme="minorHAnsi" w:cstheme="minorHAnsi"/>
          <w:lang w:val="en-GB"/>
        </w:rPr>
        <w:t xml:space="preserve">Udeleženci </w:t>
      </w:r>
      <w:r w:rsidR="00B21EC3" w:rsidRPr="00AE7126">
        <w:rPr>
          <w:rFonts w:asciiTheme="minorHAnsi" w:hAnsiTheme="minorHAnsi" w:cstheme="minorHAnsi"/>
          <w:lang w:val="en-GB"/>
        </w:rPr>
        <w:t xml:space="preserve"> bodo sodelovali v debatah in simulacijah v katerih se bodo seznanili z oblastnimi organi in politično ustrojenostjo b</w:t>
      </w:r>
      <w:r w:rsidR="0048653C">
        <w:rPr>
          <w:rFonts w:asciiTheme="minorHAnsi" w:hAnsiTheme="minorHAnsi" w:cstheme="minorHAnsi"/>
          <w:lang w:val="en-GB"/>
        </w:rPr>
        <w:t>a</w:t>
      </w:r>
      <w:r w:rsidR="00B21EC3" w:rsidRPr="00AE7126">
        <w:rPr>
          <w:rFonts w:asciiTheme="minorHAnsi" w:hAnsiTheme="minorHAnsi" w:cstheme="minorHAnsi"/>
          <w:lang w:val="en-GB"/>
        </w:rPr>
        <w:t>lkanskih držav. Skozi debate, v katerih bodo primorani zavzemati lastna stališča, bodo razvijali kritično mišljenje, pogajalske sposobnosti in</w:t>
      </w:r>
      <w:r w:rsidR="0048653C">
        <w:rPr>
          <w:rFonts w:asciiTheme="minorHAnsi" w:hAnsiTheme="minorHAnsi" w:cstheme="minorHAnsi"/>
          <w:lang w:val="en-GB"/>
        </w:rPr>
        <w:t xml:space="preserve"> hitro reševanje problemov. S</w:t>
      </w:r>
      <w:r w:rsidR="00B21EC3" w:rsidRPr="00AE7126">
        <w:rPr>
          <w:rFonts w:asciiTheme="minorHAnsi" w:hAnsiTheme="minorHAnsi" w:cstheme="minorHAnsi"/>
          <w:lang w:val="en-GB"/>
        </w:rPr>
        <w:t xml:space="preserve"> simuliranjem različnih političnih situacij bodo spodbujeni h kreiranju različnih optimalnih rešitev.</w:t>
      </w:r>
    </w:p>
    <w:p w:rsidR="009150C8" w:rsidRPr="00AE7126" w:rsidRDefault="009150C8" w:rsidP="00CB1BC0">
      <w:pPr>
        <w:jc w:val="both"/>
        <w:rPr>
          <w:rFonts w:asciiTheme="minorHAnsi" w:hAnsiTheme="minorHAnsi" w:cstheme="minorHAnsi"/>
          <w:b/>
          <w:sz w:val="24"/>
          <w:szCs w:val="24"/>
          <w:lang w:val="en-GB"/>
        </w:rPr>
      </w:pPr>
      <w:r w:rsidRPr="00AE7126">
        <w:rPr>
          <w:rFonts w:asciiTheme="minorHAnsi" w:hAnsiTheme="minorHAnsi" w:cstheme="minorHAnsi"/>
          <w:b/>
          <w:sz w:val="24"/>
          <w:szCs w:val="24"/>
          <w:lang w:val="en-GB"/>
        </w:rPr>
        <w:t>DELAVNICE</w:t>
      </w:r>
    </w:p>
    <w:p w:rsidR="001B0617" w:rsidRPr="00AE7126" w:rsidRDefault="00B21EC3" w:rsidP="00CB1BC0">
      <w:pPr>
        <w:jc w:val="both"/>
        <w:rPr>
          <w:rFonts w:asciiTheme="minorHAnsi" w:hAnsiTheme="minorHAnsi" w:cstheme="minorHAnsi"/>
          <w:lang w:val="en-GB"/>
        </w:rPr>
      </w:pPr>
      <w:r w:rsidRPr="00AE7126">
        <w:rPr>
          <w:rFonts w:asciiTheme="minorHAnsi" w:hAnsiTheme="minorHAnsi" w:cstheme="minorHAnsi"/>
          <w:lang w:val="en-GB"/>
        </w:rPr>
        <w:t xml:space="preserve">Na koncu poletnega programa bodo udeleženci predstavili </w:t>
      </w:r>
      <w:r w:rsidR="001B0617" w:rsidRPr="00AE7126">
        <w:rPr>
          <w:rFonts w:asciiTheme="minorHAnsi" w:hAnsiTheme="minorHAnsi" w:cstheme="minorHAnsi"/>
          <w:lang w:val="en-GB"/>
        </w:rPr>
        <w:t xml:space="preserve">svoje projekte, s katerimi bodo v svojih skupnostih </w:t>
      </w:r>
      <w:r w:rsidR="0048653C">
        <w:rPr>
          <w:rFonts w:asciiTheme="minorHAnsi" w:hAnsiTheme="minorHAnsi" w:cstheme="minorHAnsi"/>
          <w:lang w:val="en-GB"/>
        </w:rPr>
        <w:t>pripomogli h</w:t>
      </w:r>
      <w:r w:rsidR="001B0617" w:rsidRPr="00AE7126">
        <w:rPr>
          <w:rFonts w:asciiTheme="minorHAnsi" w:hAnsiTheme="minorHAnsi" w:cstheme="minorHAnsi"/>
          <w:lang w:val="en-GB"/>
        </w:rPr>
        <w:t xml:space="preserve"> boljšemu razumevanju mednarodnih odnosov. Za potrebe implementacije in izvedbe takih projektov pa bodo za udeležence organizirane različne delavnice, ki se jih bodo le-ti imeli možnost udeležiti. Delavnice so zasnovane tako, da bodo udeležencem pomagale pri oblikovanju idej, razvijanju talentov in iskanju novih osebnostnih moči.</w:t>
      </w:r>
      <w:r w:rsidR="007A4455" w:rsidRPr="00AE7126">
        <w:rPr>
          <w:rFonts w:asciiTheme="minorHAnsi" w:hAnsiTheme="minorHAnsi" w:cstheme="minorHAnsi"/>
          <w:lang w:val="en-GB"/>
        </w:rPr>
        <w:t xml:space="preserve"> Prav tako jih bodo naučile zasledovati zadane cilje in narediti razliko</w:t>
      </w:r>
      <w:r w:rsidR="0048653C">
        <w:rPr>
          <w:rFonts w:asciiTheme="minorHAnsi" w:hAnsiTheme="minorHAnsi" w:cstheme="minorHAnsi"/>
          <w:lang w:val="en-GB"/>
        </w:rPr>
        <w:t xml:space="preserve"> v lokalni skupnosti</w:t>
      </w:r>
      <w:r w:rsidR="007A4455" w:rsidRPr="00AE7126">
        <w:rPr>
          <w:rFonts w:asciiTheme="minorHAnsi" w:hAnsiTheme="minorHAnsi" w:cstheme="minorHAnsi"/>
          <w:lang w:val="en-GB"/>
        </w:rPr>
        <w:t>.</w:t>
      </w:r>
    </w:p>
    <w:p w:rsidR="009150C8" w:rsidRPr="00AE7126" w:rsidRDefault="009150C8" w:rsidP="00CB1BC0">
      <w:pPr>
        <w:jc w:val="both"/>
        <w:rPr>
          <w:rFonts w:asciiTheme="minorHAnsi" w:hAnsiTheme="minorHAnsi" w:cstheme="minorHAnsi"/>
          <w:b/>
          <w:sz w:val="24"/>
          <w:szCs w:val="24"/>
          <w:lang w:val="en-GB"/>
        </w:rPr>
      </w:pPr>
      <w:r w:rsidRPr="00AE7126">
        <w:rPr>
          <w:rFonts w:asciiTheme="minorHAnsi" w:hAnsiTheme="minorHAnsi" w:cstheme="minorHAnsi"/>
          <w:b/>
          <w:sz w:val="24"/>
          <w:szCs w:val="24"/>
          <w:lang w:val="en-GB"/>
        </w:rPr>
        <w:t>LOKALNO/DRUŽBENO ANGAŽIRANJE</w:t>
      </w:r>
    </w:p>
    <w:p w:rsidR="007A4455" w:rsidRDefault="007A4455" w:rsidP="00CB1BC0">
      <w:pPr>
        <w:jc w:val="both"/>
        <w:rPr>
          <w:rFonts w:asciiTheme="minorHAnsi" w:hAnsiTheme="minorHAnsi" w:cstheme="minorHAnsi"/>
          <w:lang w:val="en-GB"/>
        </w:rPr>
      </w:pPr>
      <w:r w:rsidRPr="00AE7126">
        <w:rPr>
          <w:rFonts w:asciiTheme="minorHAnsi" w:hAnsiTheme="minorHAnsi" w:cstheme="minorHAnsi"/>
          <w:lang w:val="en-GB"/>
        </w:rPr>
        <w:t>Udeležencem bo omogočeno spoznavanje Bolgarije in njenih prebivalcev. Prav tako pa bodo imeli priložnost poslušati predavanja lokalnih politikov in državnih uslužbencev ter iz prve roke</w:t>
      </w:r>
      <w:r w:rsidR="00AE7126" w:rsidRPr="00AE7126">
        <w:rPr>
          <w:rFonts w:asciiTheme="minorHAnsi" w:hAnsiTheme="minorHAnsi" w:cstheme="minorHAnsi"/>
          <w:lang w:val="en-GB"/>
        </w:rPr>
        <w:t xml:space="preserve"> slišati o današnjih razmerah na</w:t>
      </w:r>
      <w:r w:rsidRPr="00AE7126">
        <w:rPr>
          <w:rFonts w:asciiTheme="minorHAnsi" w:hAnsiTheme="minorHAnsi" w:cstheme="minorHAnsi"/>
          <w:lang w:val="en-GB"/>
        </w:rPr>
        <w:t xml:space="preserve"> Balkanu, o priložnostih, preprekah in izzivih, ki nam vsem stojijo na poti.</w:t>
      </w:r>
    </w:p>
    <w:p w:rsidR="000B7791" w:rsidRDefault="000B7791" w:rsidP="00CB1BC0">
      <w:pPr>
        <w:jc w:val="both"/>
        <w:rPr>
          <w:rFonts w:asciiTheme="minorHAnsi" w:hAnsiTheme="minorHAnsi" w:cstheme="minorHAnsi"/>
          <w:lang w:val="en-GB"/>
        </w:rPr>
      </w:pPr>
    </w:p>
    <w:p w:rsidR="000B7791" w:rsidRDefault="000B7791" w:rsidP="00CB1BC0">
      <w:pPr>
        <w:jc w:val="both"/>
        <w:rPr>
          <w:rFonts w:asciiTheme="minorHAnsi" w:hAnsiTheme="minorHAnsi" w:cstheme="minorHAnsi"/>
          <w:lang w:val="en-GB"/>
        </w:rPr>
      </w:pPr>
    </w:p>
    <w:p w:rsidR="000B7791" w:rsidRDefault="0084031C" w:rsidP="00CB1BC0">
      <w:pPr>
        <w:jc w:val="both"/>
        <w:rPr>
          <w:rFonts w:asciiTheme="minorHAnsi" w:hAnsiTheme="minorHAnsi" w:cstheme="minorHAnsi"/>
          <w:b/>
          <w:sz w:val="24"/>
          <w:u w:val="single"/>
          <w:lang w:val="en-GB"/>
        </w:rPr>
      </w:pPr>
      <w:r>
        <w:rPr>
          <w:rFonts w:asciiTheme="minorHAnsi" w:hAnsiTheme="minorHAnsi" w:cstheme="minorHAnsi"/>
          <w:b/>
          <w:sz w:val="24"/>
          <w:u w:val="single"/>
          <w:lang w:val="en-GB"/>
        </w:rPr>
        <w:t>PRIJAVA</w:t>
      </w:r>
    </w:p>
    <w:p w:rsidR="0084031C" w:rsidRDefault="0084031C" w:rsidP="00CB1BC0">
      <w:pPr>
        <w:jc w:val="both"/>
        <w:rPr>
          <w:rFonts w:asciiTheme="minorHAnsi" w:hAnsiTheme="minorHAnsi" w:cstheme="minorHAnsi"/>
          <w:lang w:val="en-GB"/>
        </w:rPr>
      </w:pPr>
      <w:r>
        <w:rPr>
          <w:rFonts w:asciiTheme="minorHAnsi" w:hAnsiTheme="minorHAnsi" w:cstheme="minorHAnsi"/>
          <w:lang w:val="en-GB"/>
        </w:rPr>
        <w:t>Na Balkan Youth Forum se lahko prijavijo vsi, ki izpolnjujejo naslednje pogoje:</w:t>
      </w:r>
    </w:p>
    <w:p w:rsidR="0084031C" w:rsidRDefault="0084031C" w:rsidP="0084031C">
      <w:pPr>
        <w:pStyle w:val="Odstavekseznama"/>
        <w:numPr>
          <w:ilvl w:val="0"/>
          <w:numId w:val="1"/>
        </w:numPr>
        <w:jc w:val="both"/>
        <w:rPr>
          <w:rFonts w:asciiTheme="minorHAnsi" w:hAnsiTheme="minorHAnsi" w:cstheme="minorHAnsi"/>
          <w:lang w:val="en-GB"/>
        </w:rPr>
      </w:pPr>
      <w:r>
        <w:rPr>
          <w:rFonts w:asciiTheme="minorHAnsi" w:hAnsiTheme="minorHAnsi" w:cstheme="minorHAnsi"/>
          <w:lang w:val="en-GB"/>
        </w:rPr>
        <w:t>so stari med 16 in 18 let na začetku poletne šole,</w:t>
      </w:r>
    </w:p>
    <w:p w:rsidR="0084031C" w:rsidRDefault="0084031C" w:rsidP="0084031C">
      <w:pPr>
        <w:pStyle w:val="Odstavekseznama"/>
        <w:numPr>
          <w:ilvl w:val="0"/>
          <w:numId w:val="1"/>
        </w:numPr>
        <w:jc w:val="both"/>
        <w:rPr>
          <w:rFonts w:asciiTheme="minorHAnsi" w:hAnsiTheme="minorHAnsi" w:cstheme="minorHAnsi"/>
          <w:lang w:val="en-GB"/>
        </w:rPr>
      </w:pPr>
      <w:r>
        <w:rPr>
          <w:rFonts w:asciiTheme="minorHAnsi" w:hAnsiTheme="minorHAnsi" w:cstheme="minorHAnsi"/>
          <w:lang w:val="en-GB"/>
        </w:rPr>
        <w:t>so stalni prebivalci ene izmed balkanskih držav,</w:t>
      </w:r>
    </w:p>
    <w:p w:rsidR="0084031C" w:rsidRDefault="00432F9A" w:rsidP="0084031C">
      <w:pPr>
        <w:pStyle w:val="Odstavekseznama"/>
        <w:numPr>
          <w:ilvl w:val="0"/>
          <w:numId w:val="1"/>
        </w:numPr>
        <w:jc w:val="both"/>
        <w:rPr>
          <w:rFonts w:asciiTheme="minorHAnsi" w:hAnsiTheme="minorHAnsi" w:cstheme="minorHAnsi"/>
          <w:lang w:val="en-GB"/>
        </w:rPr>
      </w:pPr>
      <w:r>
        <w:rPr>
          <w:rFonts w:asciiTheme="minorHAnsi" w:hAnsiTheme="minorHAnsi" w:cstheme="minorHAnsi"/>
          <w:lang w:val="en-GB"/>
        </w:rPr>
        <w:t>so sposobni potovati na zgoraj določene datume.</w:t>
      </w:r>
    </w:p>
    <w:p w:rsidR="00432F9A" w:rsidRDefault="00432F9A" w:rsidP="00432F9A">
      <w:pPr>
        <w:jc w:val="both"/>
        <w:rPr>
          <w:rFonts w:asciiTheme="minorHAnsi" w:hAnsiTheme="minorHAnsi" w:cstheme="minorHAnsi"/>
          <w:lang w:val="en-GB"/>
        </w:rPr>
      </w:pPr>
      <w:r>
        <w:rPr>
          <w:rFonts w:asciiTheme="minorHAnsi" w:hAnsiTheme="minorHAnsi" w:cstheme="minorHAnsi"/>
          <w:lang w:val="en-GB"/>
        </w:rPr>
        <w:t xml:space="preserve">Prijavitveni obrazec in postopek prijave je objavljen na spletni strani </w:t>
      </w:r>
      <w:hyperlink r:id="rId8" w:history="1">
        <w:r w:rsidRPr="00C10756">
          <w:rPr>
            <w:rStyle w:val="Hiperpovezava"/>
            <w:rFonts w:asciiTheme="minorHAnsi" w:hAnsiTheme="minorHAnsi" w:cstheme="minorHAnsi"/>
            <w:lang w:val="en-GB"/>
          </w:rPr>
          <w:t>www.balkanyouthforum.com</w:t>
        </w:r>
      </w:hyperlink>
      <w:r>
        <w:rPr>
          <w:rFonts w:asciiTheme="minorHAnsi" w:hAnsiTheme="minorHAnsi" w:cstheme="minorHAnsi"/>
          <w:lang w:val="en-GB"/>
        </w:rPr>
        <w:t>; rok za oddajo prijave je 15. 4. 2018.</w:t>
      </w:r>
    </w:p>
    <w:p w:rsidR="00432F9A" w:rsidRDefault="00432F9A" w:rsidP="00432F9A">
      <w:pPr>
        <w:jc w:val="both"/>
        <w:rPr>
          <w:rFonts w:asciiTheme="minorHAnsi" w:hAnsiTheme="minorHAnsi" w:cstheme="minorHAnsi"/>
          <w:lang w:val="en-GB"/>
        </w:rPr>
      </w:pPr>
      <w:r>
        <w:rPr>
          <w:rFonts w:asciiTheme="minorHAnsi" w:hAnsiTheme="minorHAnsi" w:cstheme="minorHAnsi"/>
          <w:lang w:val="en-GB"/>
        </w:rPr>
        <w:t xml:space="preserve">Za več informacij o poletni šoli obiščite našo spletno stran </w:t>
      </w:r>
      <w:hyperlink r:id="rId9" w:history="1">
        <w:r w:rsidRPr="00C10756">
          <w:rPr>
            <w:rStyle w:val="Hiperpovezava"/>
            <w:rFonts w:asciiTheme="minorHAnsi" w:hAnsiTheme="minorHAnsi" w:cstheme="minorHAnsi"/>
            <w:lang w:val="en-GB"/>
          </w:rPr>
          <w:t>www.balkanyouthforum.com</w:t>
        </w:r>
      </w:hyperlink>
      <w:r>
        <w:rPr>
          <w:rFonts w:asciiTheme="minorHAnsi" w:hAnsiTheme="minorHAnsi" w:cstheme="minorHAnsi"/>
          <w:lang w:val="en-GB"/>
        </w:rPr>
        <w:t xml:space="preserve"> ali pa nam pišite na </w:t>
      </w:r>
      <w:hyperlink r:id="rId10" w:history="1">
        <w:r w:rsidRPr="00C10756">
          <w:rPr>
            <w:rStyle w:val="Hiperpovezava"/>
            <w:rFonts w:asciiTheme="minorHAnsi" w:hAnsiTheme="minorHAnsi" w:cstheme="minorHAnsi"/>
            <w:lang w:val="en-GB"/>
          </w:rPr>
          <w:t>info@balkanyouthforum.com</w:t>
        </w:r>
      </w:hyperlink>
      <w:r>
        <w:rPr>
          <w:rFonts w:asciiTheme="minorHAnsi" w:hAnsiTheme="minorHAnsi" w:cstheme="minorHAnsi"/>
          <w:lang w:val="en-GB"/>
        </w:rPr>
        <w:t xml:space="preserve">. </w:t>
      </w:r>
    </w:p>
    <w:p w:rsidR="00432F9A" w:rsidRDefault="00432F9A" w:rsidP="00432F9A">
      <w:pPr>
        <w:jc w:val="both"/>
        <w:rPr>
          <w:rFonts w:asciiTheme="minorHAnsi" w:hAnsiTheme="minorHAnsi" w:cstheme="minorHAnsi"/>
          <w:lang w:val="en-GB"/>
        </w:rPr>
      </w:pPr>
    </w:p>
    <w:p w:rsidR="00432F9A" w:rsidRDefault="00432F9A" w:rsidP="00432F9A">
      <w:pPr>
        <w:jc w:val="both"/>
        <w:rPr>
          <w:rFonts w:asciiTheme="minorHAnsi" w:hAnsiTheme="minorHAnsi" w:cstheme="minorHAnsi"/>
          <w:lang w:val="en-GB"/>
        </w:rPr>
      </w:pPr>
    </w:p>
    <w:p w:rsidR="00432F9A" w:rsidRPr="00432F9A" w:rsidRDefault="00432F9A" w:rsidP="00432F9A">
      <w:pPr>
        <w:jc w:val="right"/>
        <w:rPr>
          <w:rFonts w:asciiTheme="minorHAnsi" w:hAnsiTheme="minorHAnsi" w:cstheme="minorHAnsi"/>
          <w:lang w:val="en-GB"/>
        </w:rPr>
      </w:pPr>
      <w:r>
        <w:rPr>
          <w:rFonts w:asciiTheme="minorHAnsi" w:hAnsiTheme="minorHAnsi" w:cstheme="minorHAnsi"/>
          <w:lang w:val="en-GB"/>
        </w:rPr>
        <w:t>Crystal Mele, Yana Voynova in Jan Strajnar</w:t>
      </w:r>
      <w:r>
        <w:rPr>
          <w:rFonts w:asciiTheme="minorHAnsi" w:hAnsiTheme="minorHAnsi" w:cstheme="minorHAnsi"/>
          <w:lang w:val="en-GB"/>
        </w:rPr>
        <w:br/>
        <w:t>Organizatorji poletne šole Balkan Youth Forum</w:t>
      </w:r>
    </w:p>
    <w:sectPr w:rsidR="00432F9A" w:rsidRPr="00432F9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99" w:rsidRDefault="00DF5F99" w:rsidP="00B21EC3">
      <w:pPr>
        <w:spacing w:after="0" w:line="240" w:lineRule="auto"/>
      </w:pPr>
      <w:r>
        <w:separator/>
      </w:r>
    </w:p>
  </w:endnote>
  <w:endnote w:type="continuationSeparator" w:id="0">
    <w:p w:rsidR="00DF5F99" w:rsidRDefault="00DF5F99" w:rsidP="00B2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99" w:rsidRDefault="00DF5F99" w:rsidP="00B21EC3">
      <w:pPr>
        <w:spacing w:after="0" w:line="240" w:lineRule="auto"/>
      </w:pPr>
      <w:r>
        <w:separator/>
      </w:r>
    </w:p>
  </w:footnote>
  <w:footnote w:type="continuationSeparator" w:id="0">
    <w:p w:rsidR="00DF5F99" w:rsidRDefault="00DF5F99" w:rsidP="00B2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C3" w:rsidRDefault="00DF5F99">
    <w:pPr>
      <w:pStyle w:val="Glav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3.1pt;margin-top:-48.9pt;width:141pt;height:141pt;z-index:-251658752;mso-position-horizontal-relative:text;mso-position-vertical-relative:text;mso-width-relative:page;mso-height-relative:page">
          <v:imagedata r:id="rId1" o:title="byf11"/>
        </v:shape>
      </w:pict>
    </w:r>
    <w:r w:rsidR="00CB1BC0">
      <w:tab/>
    </w:r>
    <w:r w:rsidR="00CB1BC0">
      <w:tab/>
    </w:r>
    <w:r w:rsidR="00CB1BC0" w:rsidRPr="00CB1BC0">
      <w:t>www.balkanyouthforum.com</w:t>
    </w:r>
  </w:p>
  <w:p w:rsidR="00CB1BC0" w:rsidRDefault="00CB1BC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3CFF"/>
    <w:multiLevelType w:val="hybridMultilevel"/>
    <w:tmpl w:val="1B6A2E90"/>
    <w:lvl w:ilvl="0" w:tplc="846236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A4"/>
    <w:rsid w:val="00026800"/>
    <w:rsid w:val="000B7791"/>
    <w:rsid w:val="001B0617"/>
    <w:rsid w:val="0031268F"/>
    <w:rsid w:val="003763CA"/>
    <w:rsid w:val="00380ABC"/>
    <w:rsid w:val="00432F9A"/>
    <w:rsid w:val="00455AA4"/>
    <w:rsid w:val="0048653C"/>
    <w:rsid w:val="004F2BE6"/>
    <w:rsid w:val="00756F08"/>
    <w:rsid w:val="007A4455"/>
    <w:rsid w:val="00836494"/>
    <w:rsid w:val="0084031C"/>
    <w:rsid w:val="00847BB5"/>
    <w:rsid w:val="008E7E81"/>
    <w:rsid w:val="009150C8"/>
    <w:rsid w:val="009B00A4"/>
    <w:rsid w:val="00A926BB"/>
    <w:rsid w:val="00AE7126"/>
    <w:rsid w:val="00B21EC3"/>
    <w:rsid w:val="00CB1BC0"/>
    <w:rsid w:val="00CC5953"/>
    <w:rsid w:val="00D52BA3"/>
    <w:rsid w:val="00DF5F99"/>
    <w:rsid w:val="00E14ED8"/>
    <w:rsid w:val="00FD6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26BB"/>
    <w:rPr>
      <w:rFonts w:ascii="Times New Roman" w:hAnsi="Times New Roman"/>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21EC3"/>
    <w:pPr>
      <w:tabs>
        <w:tab w:val="center" w:pos="4536"/>
        <w:tab w:val="right" w:pos="9072"/>
      </w:tabs>
      <w:spacing w:after="0" w:line="240" w:lineRule="auto"/>
    </w:pPr>
  </w:style>
  <w:style w:type="character" w:customStyle="1" w:styleId="GlavaZnak">
    <w:name w:val="Glava Znak"/>
    <w:basedOn w:val="Privzetapisavaodstavka"/>
    <w:link w:val="Glava"/>
    <w:uiPriority w:val="99"/>
    <w:rsid w:val="00B21EC3"/>
    <w:rPr>
      <w:rFonts w:ascii="Times New Roman" w:hAnsi="Times New Roman"/>
      <w:noProof/>
    </w:rPr>
  </w:style>
  <w:style w:type="paragraph" w:styleId="Noga">
    <w:name w:val="footer"/>
    <w:basedOn w:val="Navaden"/>
    <w:link w:val="NogaZnak"/>
    <w:uiPriority w:val="99"/>
    <w:unhideWhenUsed/>
    <w:rsid w:val="00B21EC3"/>
    <w:pPr>
      <w:tabs>
        <w:tab w:val="center" w:pos="4536"/>
        <w:tab w:val="right" w:pos="9072"/>
      </w:tabs>
      <w:spacing w:after="0" w:line="240" w:lineRule="auto"/>
    </w:pPr>
  </w:style>
  <w:style w:type="character" w:customStyle="1" w:styleId="NogaZnak">
    <w:name w:val="Noga Znak"/>
    <w:basedOn w:val="Privzetapisavaodstavka"/>
    <w:link w:val="Noga"/>
    <w:uiPriority w:val="99"/>
    <w:rsid w:val="00B21EC3"/>
    <w:rPr>
      <w:rFonts w:ascii="Times New Roman" w:hAnsi="Times New Roman"/>
      <w:noProof/>
    </w:rPr>
  </w:style>
  <w:style w:type="character" w:styleId="Hiperpovezava">
    <w:name w:val="Hyperlink"/>
    <w:basedOn w:val="Privzetapisavaodstavka"/>
    <w:uiPriority w:val="99"/>
    <w:unhideWhenUsed/>
    <w:rsid w:val="00CB1BC0"/>
    <w:rPr>
      <w:color w:val="0000FF" w:themeColor="hyperlink"/>
      <w:u w:val="single"/>
    </w:rPr>
  </w:style>
  <w:style w:type="paragraph" w:styleId="Odstavekseznama">
    <w:name w:val="List Paragraph"/>
    <w:basedOn w:val="Navaden"/>
    <w:uiPriority w:val="34"/>
    <w:qFormat/>
    <w:rsid w:val="008403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26BB"/>
    <w:rPr>
      <w:rFonts w:ascii="Times New Roman" w:hAnsi="Times New Roman"/>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21EC3"/>
    <w:pPr>
      <w:tabs>
        <w:tab w:val="center" w:pos="4536"/>
        <w:tab w:val="right" w:pos="9072"/>
      </w:tabs>
      <w:spacing w:after="0" w:line="240" w:lineRule="auto"/>
    </w:pPr>
  </w:style>
  <w:style w:type="character" w:customStyle="1" w:styleId="GlavaZnak">
    <w:name w:val="Glava Znak"/>
    <w:basedOn w:val="Privzetapisavaodstavka"/>
    <w:link w:val="Glava"/>
    <w:uiPriority w:val="99"/>
    <w:rsid w:val="00B21EC3"/>
    <w:rPr>
      <w:rFonts w:ascii="Times New Roman" w:hAnsi="Times New Roman"/>
      <w:noProof/>
    </w:rPr>
  </w:style>
  <w:style w:type="paragraph" w:styleId="Noga">
    <w:name w:val="footer"/>
    <w:basedOn w:val="Navaden"/>
    <w:link w:val="NogaZnak"/>
    <w:uiPriority w:val="99"/>
    <w:unhideWhenUsed/>
    <w:rsid w:val="00B21EC3"/>
    <w:pPr>
      <w:tabs>
        <w:tab w:val="center" w:pos="4536"/>
        <w:tab w:val="right" w:pos="9072"/>
      </w:tabs>
      <w:spacing w:after="0" w:line="240" w:lineRule="auto"/>
    </w:pPr>
  </w:style>
  <w:style w:type="character" w:customStyle="1" w:styleId="NogaZnak">
    <w:name w:val="Noga Znak"/>
    <w:basedOn w:val="Privzetapisavaodstavka"/>
    <w:link w:val="Noga"/>
    <w:uiPriority w:val="99"/>
    <w:rsid w:val="00B21EC3"/>
    <w:rPr>
      <w:rFonts w:ascii="Times New Roman" w:hAnsi="Times New Roman"/>
      <w:noProof/>
    </w:rPr>
  </w:style>
  <w:style w:type="character" w:styleId="Hiperpovezava">
    <w:name w:val="Hyperlink"/>
    <w:basedOn w:val="Privzetapisavaodstavka"/>
    <w:uiPriority w:val="99"/>
    <w:unhideWhenUsed/>
    <w:rsid w:val="00CB1BC0"/>
    <w:rPr>
      <w:color w:val="0000FF" w:themeColor="hyperlink"/>
      <w:u w:val="single"/>
    </w:rPr>
  </w:style>
  <w:style w:type="paragraph" w:styleId="Odstavekseznama">
    <w:name w:val="List Paragraph"/>
    <w:basedOn w:val="Navaden"/>
    <w:uiPriority w:val="34"/>
    <w:qFormat/>
    <w:rsid w:val="00840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kanyouthforu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alkanyouthforum.com" TargetMode="External"/><Relationship Id="rId4" Type="http://schemas.openxmlformats.org/officeDocument/2006/relationships/settings" Target="settings.xml"/><Relationship Id="rId9" Type="http://schemas.openxmlformats.org/officeDocument/2006/relationships/hyperlink" Target="http://www.balkanyouthfor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Strajnar</dc:creator>
  <cp:lastModifiedBy>Družina Uršič</cp:lastModifiedBy>
  <cp:revision>2</cp:revision>
  <cp:lastPrinted>2018-03-20T20:29:00Z</cp:lastPrinted>
  <dcterms:created xsi:type="dcterms:W3CDTF">2018-03-28T14:54:00Z</dcterms:created>
  <dcterms:modified xsi:type="dcterms:W3CDTF">2018-03-28T14:54:00Z</dcterms:modified>
</cp:coreProperties>
</file>