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F7" w:rsidRDefault="00AD6CF7" w:rsidP="00AD6CF7">
      <w:pPr>
        <w:rPr>
          <w:sz w:val="28"/>
          <w:szCs w:val="28"/>
        </w:rPr>
      </w:pPr>
      <w:r>
        <w:rPr>
          <w:sz w:val="28"/>
          <w:szCs w:val="28"/>
        </w:rPr>
        <w:t>Kratka predstavitev</w:t>
      </w:r>
    </w:p>
    <w:p w:rsidR="00AD6CF7" w:rsidRPr="00AA57C0" w:rsidRDefault="00AD6CF7" w:rsidP="00AD6CF7">
      <w:pPr>
        <w:rPr>
          <w:sz w:val="24"/>
          <w:szCs w:val="24"/>
        </w:rPr>
      </w:pPr>
      <w:proofErr w:type="spellStart"/>
      <w:r w:rsidRPr="00AA57C0">
        <w:rPr>
          <w:sz w:val="24"/>
          <w:szCs w:val="24"/>
        </w:rPr>
        <w:t>Speedy</w:t>
      </w:r>
      <w:proofErr w:type="spellEnd"/>
      <w:r w:rsidRPr="00AA57C0">
        <w:rPr>
          <w:sz w:val="24"/>
          <w:szCs w:val="24"/>
        </w:rPr>
        <w:t xml:space="preserve"> je storitev izvajanja hitrega </w:t>
      </w:r>
      <w:proofErr w:type="spellStart"/>
      <w:r w:rsidRPr="00AA57C0">
        <w:rPr>
          <w:sz w:val="24"/>
          <w:szCs w:val="24"/>
        </w:rPr>
        <w:t>prototipiranja</w:t>
      </w:r>
      <w:proofErr w:type="spellEnd"/>
      <w:r w:rsidRPr="00AA57C0">
        <w:rPr>
          <w:sz w:val="24"/>
          <w:szCs w:val="24"/>
        </w:rPr>
        <w:t xml:space="preserve">. To je </w:t>
      </w:r>
      <w:proofErr w:type="spellStart"/>
      <w:r w:rsidRPr="00AA57C0">
        <w:rPr>
          <w:sz w:val="24"/>
          <w:szCs w:val="24"/>
        </w:rPr>
        <w:t>business</w:t>
      </w:r>
      <w:proofErr w:type="spellEnd"/>
      <w:r w:rsidRPr="00AA57C0">
        <w:rPr>
          <w:sz w:val="24"/>
          <w:szCs w:val="24"/>
        </w:rPr>
        <w:t xml:space="preserve"> to </w:t>
      </w:r>
      <w:proofErr w:type="spellStart"/>
      <w:r w:rsidRPr="00AA57C0">
        <w:rPr>
          <w:sz w:val="24"/>
          <w:szCs w:val="24"/>
        </w:rPr>
        <w:t>business</w:t>
      </w:r>
      <w:proofErr w:type="spellEnd"/>
      <w:r w:rsidRPr="00AA57C0">
        <w:rPr>
          <w:sz w:val="24"/>
          <w:szCs w:val="24"/>
        </w:rPr>
        <w:t xml:space="preserve"> (B2B)  storitev, ki naročnikom ponuja 2. stopnjo </w:t>
      </w:r>
      <w:proofErr w:type="spellStart"/>
      <w:r w:rsidRPr="00AA57C0">
        <w:rPr>
          <w:sz w:val="24"/>
          <w:szCs w:val="24"/>
        </w:rPr>
        <w:t>validacije</w:t>
      </w:r>
      <w:proofErr w:type="spellEnd"/>
      <w:r w:rsidRPr="00AA57C0">
        <w:rPr>
          <w:sz w:val="24"/>
          <w:szCs w:val="24"/>
        </w:rPr>
        <w:t xml:space="preserve"> prototipa, torej fizični izdelek. Specializirani smo za hitro in kvalitetno izdelavo izdelkov na osnovi polimernih materialov določenih velikosti, v prihodnosti pa želimo k polimeru dodati tudi komponente na osnovi različnih kovinskih materialov. Izdelek iz prve stopnje </w:t>
      </w:r>
      <w:proofErr w:type="spellStart"/>
      <w:r w:rsidRPr="00AA57C0">
        <w:rPr>
          <w:sz w:val="24"/>
          <w:szCs w:val="24"/>
        </w:rPr>
        <w:t>validacije</w:t>
      </w:r>
      <w:proofErr w:type="spellEnd"/>
      <w:r w:rsidRPr="00AA57C0">
        <w:rPr>
          <w:sz w:val="24"/>
          <w:szCs w:val="24"/>
        </w:rPr>
        <w:t xml:space="preserve"> - </w:t>
      </w:r>
      <w:proofErr w:type="spellStart"/>
      <w:r w:rsidRPr="00AA57C0">
        <w:rPr>
          <w:sz w:val="24"/>
          <w:szCs w:val="24"/>
        </w:rPr>
        <w:t>validacije</w:t>
      </w:r>
      <w:proofErr w:type="spellEnd"/>
      <w:r w:rsidRPr="00AA57C0">
        <w:rPr>
          <w:sz w:val="24"/>
          <w:szCs w:val="24"/>
        </w:rPr>
        <w:t xml:space="preserve"> materiala – razvijemo do fizičnega začetnega produkta. Fizični začetni produkt se imenuje MSP – torej minimalno spremenljiv produkt. Dejstvo je, da velika podjetja za izdelavo prvega produkta, ki ga lahko predstavijo kupcu, potrebujejo več mesecev, saj na njem dela veliko ljudi, poleg tega pa zahteva izdelavo novih orodij, strojev.</w:t>
      </w:r>
    </w:p>
    <w:p w:rsidR="00AD6CF7" w:rsidRPr="00AA57C0" w:rsidRDefault="00AD6CF7" w:rsidP="00AD6CF7">
      <w:pPr>
        <w:rPr>
          <w:sz w:val="24"/>
          <w:szCs w:val="24"/>
        </w:rPr>
      </w:pPr>
      <w:r w:rsidRPr="00AA57C0">
        <w:rPr>
          <w:sz w:val="24"/>
          <w:szCs w:val="24"/>
        </w:rPr>
        <w:t xml:space="preserve">Naše podjetje pa prvi prototip lahko izdela v enem dnevu. Predstavljate si, da je korporacija kakor letalonosilka - če želi zaviti levo, bo zavijala dolgo časa, če želi pospešiti, bo za to </w:t>
      </w:r>
      <w:r>
        <w:rPr>
          <w:sz w:val="24"/>
          <w:szCs w:val="24"/>
        </w:rPr>
        <w:t>prav</w:t>
      </w:r>
      <w:bookmarkStart w:id="0" w:name="_GoBack"/>
      <w:bookmarkEnd w:id="0"/>
      <w:r w:rsidRPr="00AA57C0">
        <w:rPr>
          <w:sz w:val="24"/>
          <w:szCs w:val="24"/>
        </w:rPr>
        <w:t xml:space="preserve"> tako potrebovala nekaj časa in podobno velja za čas ustavljanja. Mi pa smo z manjšo ekipo bolj okretni in specializirani prav za hitro izdelavo prototipa. Naša vizija je, da bi prvi izdelek kupcu ponudili že med samim sestankom in s tem omogočili lažje dogovarjanje in usklajevanje. Produkt ustreza že vnaprej določenim parametrom, določenim s strani kupca.  Produkt ima podoben materialni razred, primerljive materialne lastnosti in je primeren za prvo predstavitev. Lahko je različnih barv, s čimer poudarimo različne dele izdelka ali celo izdelek sam. Natančnost in delovanje v okviru časovnih ciljev dosežemo s pomočjo našega </w:t>
      </w:r>
      <w:proofErr w:type="spellStart"/>
      <w:r w:rsidRPr="00AA57C0">
        <w:rPr>
          <w:sz w:val="24"/>
          <w:szCs w:val="24"/>
        </w:rPr>
        <w:t>validacijskega</w:t>
      </w:r>
      <w:proofErr w:type="spellEnd"/>
      <w:r w:rsidRPr="00AA57C0">
        <w:rPr>
          <w:sz w:val="24"/>
          <w:szCs w:val="24"/>
        </w:rPr>
        <w:t xml:space="preserve"> sistema in znanja 3D konstruiranja, 3D tiskanja, optičnega 3D </w:t>
      </w:r>
      <w:proofErr w:type="spellStart"/>
      <w:r w:rsidRPr="00AA57C0">
        <w:rPr>
          <w:sz w:val="24"/>
          <w:szCs w:val="24"/>
        </w:rPr>
        <w:t>skeniranja</w:t>
      </w:r>
      <w:proofErr w:type="spellEnd"/>
      <w:r w:rsidRPr="00AA57C0">
        <w:rPr>
          <w:sz w:val="24"/>
          <w:szCs w:val="24"/>
        </w:rPr>
        <w:t xml:space="preserve"> in računalniške tomografije. V 24 urah naročniku ne izročimo le produkta, temveč tudi poročilo, v katerem so zapisane vse lastnosti produkta, preverjena dimenzijska toleranca, poroznost in opombe. Kvalitetna in izjemno hitra izvedba nas ločita od konkurence. Izdelki so lahko izdelani na osnovi 3D tiskanja ali s pomočjo novejših tehnologij, kot je na primer laserska obdelava. Kasnejši cilj je integracija polimernih in kovinskih komponent v kompleksne prototipe.</w:t>
      </w:r>
    </w:p>
    <w:p w:rsidR="005D5041" w:rsidRDefault="005D5041"/>
    <w:sectPr w:rsidR="005D5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F7"/>
    <w:rsid w:val="005D5041"/>
    <w:rsid w:val="00AD6C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6CF7"/>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6CF7"/>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Družina Uršič</dc:creator>
  <cp:lastModifiedBy>Družina Uršič</cp:lastModifiedBy>
  <cp:revision>1</cp:revision>
  <dcterms:created xsi:type="dcterms:W3CDTF">2018-04-11T14:20:00Z</dcterms:created>
  <dcterms:modified xsi:type="dcterms:W3CDTF">2018-04-11T14:23:00Z</dcterms:modified>
</cp:coreProperties>
</file>