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928D5" w:rsidTr="00B928D5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928D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050" w:type="dxa"/>
                    <w:bottom w:w="0" w:type="dxa"/>
                    <w:right w:w="1050" w:type="dxa"/>
                  </w:tcMar>
                  <w:hideMark/>
                </w:tcPr>
                <w:p w:rsidR="00B928D5" w:rsidRDefault="00B928D5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715000" cy="2857500"/>
                        <wp:effectExtent l="0" t="0" r="0" b="0"/>
                        <wp:docPr id="1" name="Slika 1" descr="header-im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_7414274232613665687_x0000_i1026" descr="header-im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28D5" w:rsidRDefault="00B928D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8D5" w:rsidRDefault="00B928D5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B928D5" w:rsidTr="00B928D5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928D5">
              <w:trPr>
                <w:trHeight w:val="675"/>
                <w:jc w:val="center"/>
              </w:trPr>
              <w:tc>
                <w:tcPr>
                  <w:tcW w:w="0" w:type="auto"/>
                  <w:hideMark/>
                </w:tcPr>
                <w:p w:rsidR="00B928D5" w:rsidRDefault="00B928D5">
                  <w:bookmarkStart w:id="0" w:name="m_7414274232613665687_cra-65164787322"/>
                  <w:bookmarkStart w:id="1" w:name="_GoBack"/>
                  <w:bookmarkEnd w:id="0"/>
                  <w:bookmarkEnd w:id="1"/>
                </w:p>
              </w:tc>
            </w:tr>
            <w:tr w:rsidR="00B928D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050" w:type="dxa"/>
                    <w:bottom w:w="0" w:type="dxa"/>
                    <w:right w:w="10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72"/>
                  </w:tblGrid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rPr>
                            <w:rFonts w:asciiTheme="minorHAnsi" w:hAnsiTheme="minorHAnsi" w:cstheme="minorBid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spacing w:before="100" w:beforeAutospacing="1" w:after="100" w:afterAutospacing="1" w:line="375" w:lineRule="atLeast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991636"/>
                            <w:sz w:val="30"/>
                            <w:szCs w:val="30"/>
                            <w:lang w:eastAsia="en-US"/>
                          </w:rPr>
                          <w:t>How much does it cost?</w:t>
                        </w:r>
                      </w:p>
                    </w:tc>
                  </w:tr>
                  <w:tr w:rsidR="00B928D5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spacing w:before="100" w:beforeAutospacing="1" w:after="100" w:afterAutospacing="1" w:line="360" w:lineRule="atLeast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Euros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instead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regular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price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255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Euros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).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Youth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Alpine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Interrail-pass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valid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one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month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July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August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2018,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7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travel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days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per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month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.</w:t>
                        </w:r>
                      </w:p>
                    </w:tc>
                  </w:tr>
                </w:tbl>
                <w:p w:rsidR="00B928D5" w:rsidRDefault="00B928D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8D5" w:rsidRDefault="00B928D5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928D5" w:rsidRDefault="00B928D5" w:rsidP="00B928D5">
      <w:pPr>
        <w:spacing w:before="100" w:beforeAutospacing="1" w:after="100" w:afterAutospacing="1"/>
        <w:jc w:val="center"/>
      </w:pPr>
      <w:bookmarkStart w:id="2" w:name="m_7414274232613665687_cra-79531127028"/>
      <w:bookmarkEnd w:id="2"/>
      <w: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928D5" w:rsidTr="00B928D5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28D5">
              <w:trPr>
                <w:trHeight w:val="675"/>
                <w:jc w:val="center"/>
              </w:trPr>
              <w:tc>
                <w:tcPr>
                  <w:tcW w:w="0" w:type="auto"/>
                  <w:hideMark/>
                </w:tcPr>
                <w:p w:rsidR="00B928D5" w:rsidRDefault="00B928D5"/>
              </w:tc>
            </w:tr>
            <w:tr w:rsidR="00B928D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050" w:type="dxa"/>
                    <w:bottom w:w="0" w:type="dxa"/>
                    <w:right w:w="10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0"/>
                  </w:tblGrid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rPr>
                            <w:rFonts w:asciiTheme="minorHAnsi" w:hAnsiTheme="minorHAnsi" w:cstheme="minorBid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spacing w:before="100" w:beforeAutospacing="1" w:after="100" w:afterAutospacing="1" w:line="375" w:lineRule="atLeast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991636"/>
                            <w:sz w:val="30"/>
                            <w:szCs w:val="30"/>
                            <w:lang w:eastAsia="en-US"/>
                          </w:rPr>
                          <w:t>what do we expect from the participants?</w:t>
                        </w:r>
                      </w:p>
                    </w:tc>
                  </w:tr>
                  <w:tr w:rsidR="00B928D5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spacing w:before="100" w:beforeAutospacing="1" w:after="100" w:afterAutospacing="1" w:line="360" w:lineRule="atLeast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Participants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encouraged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to take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pictures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share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stories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their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adventures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Instagram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, Facebook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website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project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“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Youth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Alpine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Interrail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using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hashtags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Poudarek"/>
                            <w:rFonts w:ascii="Arial" w:hAnsi="Arial" w:cs="Arial"/>
                            <w:color w:val="E94264"/>
                            <w:sz w:val="21"/>
                            <w:szCs w:val="21"/>
                            <w:lang w:eastAsia="en-US"/>
                          </w:rPr>
                          <w:t>#</w:t>
                        </w:r>
                        <w:proofErr w:type="spellStart"/>
                        <w:r>
                          <w:rPr>
                            <w:rStyle w:val="Poudarek"/>
                            <w:rFonts w:ascii="Arial" w:hAnsi="Arial" w:cs="Arial"/>
                            <w:color w:val="E94264"/>
                            <w:sz w:val="21"/>
                            <w:szCs w:val="21"/>
                            <w:lang w:eastAsia="en-US"/>
                          </w:rPr>
                          <w:t>createyourownstory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rStyle w:val="Poudarek"/>
                            <w:rFonts w:ascii="Arial" w:hAnsi="Arial" w:cs="Arial"/>
                            <w:color w:val="E94264"/>
                            <w:sz w:val="21"/>
                            <w:szCs w:val="21"/>
                            <w:lang w:eastAsia="en-US"/>
                          </w:rPr>
                          <w:t>#</w:t>
                        </w:r>
                        <w:proofErr w:type="spellStart"/>
                        <w:r>
                          <w:rPr>
                            <w:rStyle w:val="Poudarek"/>
                            <w:rFonts w:ascii="Arial" w:hAnsi="Arial" w:cs="Arial"/>
                            <w:color w:val="E94264"/>
                            <w:sz w:val="21"/>
                            <w:szCs w:val="21"/>
                            <w:lang w:eastAsia="en-US"/>
                          </w:rPr>
                          <w:t>youthalpineinterrail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rStyle w:val="Poudarek"/>
                            <w:rFonts w:ascii="Arial" w:hAnsi="Arial" w:cs="Arial"/>
                            <w:color w:val="E94264"/>
                            <w:sz w:val="21"/>
                            <w:szCs w:val="21"/>
                            <w:lang w:eastAsia="en-US"/>
                          </w:rPr>
                          <w:t>#</w:t>
                        </w:r>
                        <w:proofErr w:type="spellStart"/>
                        <w:r>
                          <w:rPr>
                            <w:rStyle w:val="Poudarek"/>
                            <w:rFonts w:ascii="Arial" w:hAnsi="Arial" w:cs="Arial"/>
                            <w:color w:val="E94264"/>
                            <w:sz w:val="21"/>
                            <w:szCs w:val="21"/>
                            <w:lang w:eastAsia="en-US"/>
                          </w:rPr>
                          <w:t>interrail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rStyle w:val="Poudarek"/>
                            <w:rFonts w:ascii="Arial" w:hAnsi="Arial" w:cs="Arial"/>
                            <w:color w:val="E94264"/>
                            <w:sz w:val="21"/>
                            <w:szCs w:val="21"/>
                            <w:lang w:eastAsia="en-US"/>
                          </w:rPr>
                          <w:t>#</w:t>
                        </w:r>
                        <w:proofErr w:type="spellStart"/>
                        <w:r>
                          <w:rPr>
                            <w:rStyle w:val="Poudarek"/>
                            <w:rFonts w:ascii="Arial" w:hAnsi="Arial" w:cs="Arial"/>
                            <w:color w:val="E94264"/>
                            <w:sz w:val="21"/>
                            <w:szCs w:val="21"/>
                            <w:lang w:eastAsia="en-US"/>
                          </w:rPr>
                          <w:t>yoalin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at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end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summer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best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photographs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writers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will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rewarded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their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efforts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.</w:t>
                        </w:r>
                      </w:p>
                    </w:tc>
                  </w:tr>
                </w:tbl>
                <w:p w:rsidR="00B928D5" w:rsidRDefault="00B928D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8D5" w:rsidRDefault="00B928D5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928D5" w:rsidRDefault="00B928D5" w:rsidP="00B928D5">
      <w:pPr>
        <w:spacing w:before="100" w:beforeAutospacing="1" w:after="100" w:afterAutospacing="1"/>
        <w:jc w:val="center"/>
      </w:pPr>
      <w:bookmarkStart w:id="3" w:name="m_7414274232613665687_cra-20546795194"/>
      <w:bookmarkEnd w:id="3"/>
      <w: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928D5" w:rsidTr="00B928D5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28D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050" w:type="dxa"/>
                    <w:bottom w:w="0" w:type="dxa"/>
                    <w:right w:w="10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0"/>
                  </w:tblGrid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/>
                    </w:tc>
                  </w:tr>
                  <w:tr w:rsidR="00B928D5">
                    <w:trPr>
                      <w:trHeight w:val="54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rPr>
                            <w:rFonts w:asciiTheme="minorHAnsi" w:hAnsiTheme="minorHAnsi" w:cstheme="minorBid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spacing w:before="100" w:beforeAutospacing="1" w:after="100" w:afterAutospacing="1" w:line="375" w:lineRule="atLeast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991636"/>
                            <w:sz w:val="30"/>
                            <w:szCs w:val="30"/>
                            <w:lang w:eastAsia="en-US"/>
                          </w:rPr>
                          <w:t>who can access the youth interrail-passes?</w:t>
                        </w:r>
                      </w:p>
                    </w:tc>
                  </w:tr>
                  <w:tr w:rsidR="00B928D5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 w:rsidR="00B928D5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spacing w:before="100" w:beforeAutospacing="1" w:after="100" w:afterAutospacing="1" w:line="360" w:lineRule="atLeast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lastRenderedPageBreak/>
                          <w:t xml:space="preserve">Young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people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living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Alps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beyond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between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ages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16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and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27.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can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apply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individually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groups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maximum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 xml:space="preserve"> 4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persons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  <w:lang w:eastAsia="en-US"/>
                          </w:rPr>
                          <w:t>.</w:t>
                        </w:r>
                      </w:p>
                    </w:tc>
                  </w:tr>
                  <w:tr w:rsidR="00B928D5">
                    <w:trPr>
                      <w:trHeight w:val="675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8D5" w:rsidRDefault="00B928D5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B928D5" w:rsidRDefault="00B928D5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8D5" w:rsidRDefault="00B928D5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928D5" w:rsidRDefault="00B928D5" w:rsidP="00B928D5">
      <w:pPr>
        <w:spacing w:before="100" w:beforeAutospacing="1" w:after="100" w:afterAutospacing="1"/>
        <w:jc w:val="center"/>
      </w:pPr>
      <w:bookmarkStart w:id="4" w:name="m_7414274232613665687_cra-14430605573"/>
      <w:bookmarkEnd w:id="4"/>
      <w:r>
        <w:rPr>
          <w:vanish/>
        </w:rPr>
        <w:lastRenderedPageBreak/>
        <w:t> </w:t>
      </w:r>
    </w:p>
    <w:tbl>
      <w:tblPr>
        <w:tblW w:w="9000" w:type="dxa"/>
        <w:jc w:val="center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928D5" w:rsidTr="00B928D5">
        <w:trPr>
          <w:trHeight w:val="375"/>
          <w:jc w:val="center"/>
        </w:trPr>
        <w:tc>
          <w:tcPr>
            <w:tcW w:w="0" w:type="auto"/>
            <w:shd w:val="clear" w:color="auto" w:fill="F4F4F4"/>
            <w:hideMark/>
          </w:tcPr>
          <w:p w:rsidR="00B928D5" w:rsidRDefault="00B928D5"/>
        </w:tc>
      </w:tr>
      <w:tr w:rsidR="00B928D5" w:rsidTr="00B928D5">
        <w:trPr>
          <w:jc w:val="center"/>
        </w:trPr>
        <w:tc>
          <w:tcPr>
            <w:tcW w:w="0" w:type="auto"/>
            <w:shd w:val="clear" w:color="auto" w:fill="F4F4F4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5000" w:type="pct"/>
              <w:jc w:val="center"/>
              <w:shd w:val="clear" w:color="auto" w:fill="E3CED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B928D5">
              <w:trPr>
                <w:trHeight w:val="150"/>
                <w:jc w:val="center"/>
              </w:trPr>
              <w:tc>
                <w:tcPr>
                  <w:tcW w:w="0" w:type="auto"/>
                  <w:shd w:val="clear" w:color="auto" w:fill="E3CED2"/>
                  <w:hideMark/>
                </w:tcPr>
                <w:p w:rsidR="00B928D5" w:rsidRDefault="00B928D5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928D5">
              <w:trPr>
                <w:jc w:val="center"/>
              </w:trPr>
              <w:tc>
                <w:tcPr>
                  <w:tcW w:w="0" w:type="auto"/>
                  <w:shd w:val="clear" w:color="auto" w:fill="E3CED2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p w:rsidR="00B928D5" w:rsidRDefault="00B928D5">
                  <w:pPr>
                    <w:pStyle w:val="Naslov3"/>
                    <w:spacing w:before="0" w:beforeAutospacing="0" w:after="270" w:afterAutospacing="0" w:line="600" w:lineRule="atLeast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 w:val="0"/>
                      <w:bCs w:val="0"/>
                      <w:caps/>
                      <w:color w:val="991636"/>
                      <w:sz w:val="53"/>
                      <w:szCs w:val="53"/>
                      <w:lang w:eastAsia="en-US"/>
                    </w:rPr>
                    <w:t>take part!</w:t>
                  </w:r>
                </w:p>
              </w:tc>
            </w:tr>
            <w:tr w:rsidR="00B928D5">
              <w:trPr>
                <w:jc w:val="center"/>
              </w:trPr>
              <w:tc>
                <w:tcPr>
                  <w:tcW w:w="0" w:type="auto"/>
                  <w:shd w:val="clear" w:color="auto" w:fill="E3CED2"/>
                  <w:tcMar>
                    <w:top w:w="0" w:type="dxa"/>
                    <w:left w:w="570" w:type="dxa"/>
                    <w:bottom w:w="0" w:type="dxa"/>
                    <w:right w:w="570" w:type="dxa"/>
                  </w:tcMar>
                  <w:hideMark/>
                </w:tcPr>
                <w:p w:rsidR="00B928D5" w:rsidRDefault="00B928D5">
                  <w:pPr>
                    <w:spacing w:before="100" w:beforeAutospacing="1" w:after="240" w:line="360" w:lineRule="atLeast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Apply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here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before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May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, 20th: </w:t>
                  </w:r>
                  <w:hyperlink r:id="rId5" w:tgtFrame="_blank" w:history="1">
                    <w:r>
                      <w:rPr>
                        <w:rStyle w:val="Hiperpovezava"/>
                        <w:rFonts w:ascii="Arial" w:hAnsi="Arial" w:cs="Arial"/>
                        <w:b/>
                        <w:bCs/>
                        <w:color w:val="E94264"/>
                        <w:sz w:val="21"/>
                        <w:szCs w:val="21"/>
                        <w:lang w:eastAsia="en-US"/>
                      </w:rPr>
                      <w:t>www.yoalin.org</w:t>
                    </w:r>
                  </w:hyperlink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 -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The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sooner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the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better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!</w:t>
                  </w:r>
                  <w:r>
                    <w:rPr>
                      <w:rFonts w:ascii="Arial" w:hAnsi="Arial" w:cs="Arial"/>
                      <w:color w:val="C8C8C1"/>
                      <w:sz w:val="21"/>
                      <w:szCs w:val="21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color w:val="C8C8C1"/>
                      <w:sz w:val="21"/>
                      <w:szCs w:val="21"/>
                      <w:lang w:eastAsia="en-US"/>
                    </w:rPr>
                    <w:br/>
                  </w:r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Be part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of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the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community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have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a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great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summer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in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the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Alps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and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join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us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for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networking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at a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festive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Youth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Alpine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Interrail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event</w:t>
                  </w:r>
                  <w:proofErr w:type="spellEnd"/>
                  <w:r>
                    <w:rPr>
                      <w:rStyle w:val="Krepko"/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in Bern on September 20th!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Youth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Alpine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Interrail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is a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project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CIPRA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Youth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Council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CIPRA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International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, in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cooperation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Eurail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. It is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supported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Alpine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Convention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signatory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states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t>.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lang w:eastAsia="en-US"/>
                    </w:rPr>
                    <w:br/>
                    <w:t xml:space="preserve">More on: </w:t>
                  </w:r>
                  <w:hyperlink r:id="rId6" w:tgtFrame="_blank" w:history="1">
                    <w:r>
                      <w:rPr>
                        <w:rStyle w:val="Hiperpovezava"/>
                        <w:rFonts w:ascii="Arial" w:hAnsi="Arial" w:cs="Arial"/>
                        <w:color w:val="E94264"/>
                        <w:sz w:val="21"/>
                        <w:szCs w:val="21"/>
                        <w:lang w:eastAsia="en-US"/>
                      </w:rPr>
                      <w:t>www.yoalin.eu</w:t>
                    </w:r>
                  </w:hyperlink>
                </w:p>
              </w:tc>
            </w:tr>
            <w:tr w:rsidR="00B928D5">
              <w:trPr>
                <w:trHeight w:val="600"/>
                <w:jc w:val="center"/>
              </w:trPr>
              <w:tc>
                <w:tcPr>
                  <w:tcW w:w="0" w:type="auto"/>
                  <w:shd w:val="clear" w:color="auto" w:fill="E3CED2"/>
                  <w:hideMark/>
                </w:tcPr>
                <w:p w:rsidR="00B928D5" w:rsidRDefault="00B928D5">
                  <w:pPr>
                    <w:rPr>
                      <w:lang w:eastAsia="en-US"/>
                    </w:rPr>
                  </w:pPr>
                </w:p>
              </w:tc>
            </w:tr>
          </w:tbl>
          <w:p w:rsidR="00B928D5" w:rsidRDefault="00B928D5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248CD" w:rsidRDefault="000248CD"/>
    <w:sectPr w:rsidR="0002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D5"/>
    <w:rsid w:val="000248CD"/>
    <w:rsid w:val="00B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11356-76BC-46CD-8493-3B96BCA1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28D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928D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B928D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928D5"/>
    <w:rPr>
      <w:color w:val="0000FF"/>
      <w:u w:val="single"/>
    </w:rPr>
  </w:style>
  <w:style w:type="paragraph" w:customStyle="1" w:styleId="m7414274232613665687heading2">
    <w:name w:val="m_7414274232613665687heading2"/>
    <w:basedOn w:val="Navaden"/>
    <w:rsid w:val="00B928D5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B928D5"/>
    <w:rPr>
      <w:b/>
      <w:bCs/>
    </w:rPr>
  </w:style>
  <w:style w:type="character" w:styleId="Poudarek">
    <w:name w:val="Emphasis"/>
    <w:basedOn w:val="Privzetapisavaodstavka"/>
    <w:uiPriority w:val="20"/>
    <w:qFormat/>
    <w:rsid w:val="00B92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alin.eu" TargetMode="External"/><Relationship Id="rId5" Type="http://schemas.openxmlformats.org/officeDocument/2006/relationships/hyperlink" Target="http://www.yoali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</cp:revision>
  <dcterms:created xsi:type="dcterms:W3CDTF">2018-05-03T10:09:00Z</dcterms:created>
  <dcterms:modified xsi:type="dcterms:W3CDTF">2018-05-03T10:10:00Z</dcterms:modified>
</cp:coreProperties>
</file>