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66" w:rsidRPr="00431FA9" w:rsidRDefault="00925166" w:rsidP="00625D7D">
      <w:pPr>
        <w:jc w:val="center"/>
        <w:rPr>
          <w:sz w:val="44"/>
          <w:szCs w:val="40"/>
        </w:rPr>
      </w:pPr>
      <w:r w:rsidRPr="00431FA9">
        <w:rPr>
          <w:sz w:val="44"/>
          <w:szCs w:val="40"/>
        </w:rPr>
        <w:t>OBVESTILO</w:t>
      </w:r>
      <w:r>
        <w:rPr>
          <w:sz w:val="44"/>
          <w:szCs w:val="40"/>
        </w:rPr>
        <w:t xml:space="preserve"> – LJUBLJANSKI MARATON</w:t>
      </w:r>
      <w:r w:rsidRPr="00431FA9">
        <w:rPr>
          <w:sz w:val="44"/>
          <w:szCs w:val="40"/>
        </w:rPr>
        <w:t>!</w:t>
      </w:r>
    </w:p>
    <w:p w:rsidR="00925166" w:rsidRPr="00625D7D" w:rsidRDefault="00925166" w:rsidP="00625D7D">
      <w:pPr>
        <w:jc w:val="center"/>
        <w:rPr>
          <w:sz w:val="40"/>
          <w:szCs w:val="40"/>
        </w:rPr>
      </w:pPr>
    </w:p>
    <w:p w:rsidR="00925166" w:rsidRPr="000112CA" w:rsidRDefault="00925166" w:rsidP="00625D7D">
      <w:pPr>
        <w:jc w:val="both"/>
        <w:rPr>
          <w:sz w:val="24"/>
          <w:szCs w:val="24"/>
          <w:u w:val="single"/>
        </w:rPr>
      </w:pPr>
      <w:r w:rsidRPr="001D6A2E">
        <w:rPr>
          <w:b/>
          <w:sz w:val="24"/>
          <w:szCs w:val="24"/>
        </w:rPr>
        <w:t>V soboto 26.</w:t>
      </w:r>
      <w:r>
        <w:rPr>
          <w:b/>
          <w:sz w:val="24"/>
          <w:szCs w:val="24"/>
        </w:rPr>
        <w:t xml:space="preserve"> </w:t>
      </w:r>
      <w:r w:rsidRPr="001D6A2E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1D6A2E">
        <w:rPr>
          <w:b/>
          <w:sz w:val="24"/>
          <w:szCs w:val="24"/>
        </w:rPr>
        <w:t>2019</w:t>
      </w:r>
      <w:r>
        <w:rPr>
          <w:sz w:val="24"/>
          <w:szCs w:val="24"/>
        </w:rPr>
        <w:t xml:space="preserve"> bo potekal 24. Ljubljanski maraton za srednješolce</w:t>
      </w:r>
      <w:r w:rsidRPr="00625D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Vseh prijavljenih dijakov in dijakinj GJV Idrija je kar 59! V Ljubljano nas bo peljal avtobus in kombi, zato je pomembno, da kakršnokoli spremembo glede udeležbe ali prevoza javite čimprej na mail </w:t>
      </w:r>
      <w:r w:rsidRPr="000112CA">
        <w:rPr>
          <w:sz w:val="24"/>
          <w:szCs w:val="24"/>
          <w:u w:val="single"/>
        </w:rPr>
        <w:t>jerneja.tratnik@gimidrija.si.</w:t>
      </w:r>
    </w:p>
    <w:p w:rsidR="00925166" w:rsidRPr="00625D7D" w:rsidRDefault="00925166" w:rsidP="00625D7D">
      <w:pPr>
        <w:jc w:val="both"/>
        <w:rPr>
          <w:sz w:val="24"/>
          <w:szCs w:val="24"/>
        </w:rPr>
      </w:pPr>
      <w:r w:rsidRPr="001D6A2E">
        <w:rPr>
          <w:b/>
          <w:sz w:val="24"/>
          <w:szCs w:val="24"/>
        </w:rPr>
        <w:t>Odhod iz Idrije je ob 13.</w:t>
      </w:r>
      <w:bookmarkStart w:id="0" w:name="_GoBack"/>
      <w:bookmarkEnd w:id="0"/>
      <w:r w:rsidRPr="00625D7D">
        <w:rPr>
          <w:sz w:val="24"/>
          <w:szCs w:val="24"/>
        </w:rPr>
        <w:t xml:space="preserve"> uri</w:t>
      </w:r>
      <w:r>
        <w:rPr>
          <w:sz w:val="24"/>
          <w:szCs w:val="24"/>
        </w:rPr>
        <w:t xml:space="preserve"> izza Modre dvorane</w:t>
      </w:r>
      <w:r w:rsidRPr="00625D7D">
        <w:rPr>
          <w:sz w:val="24"/>
          <w:szCs w:val="24"/>
        </w:rPr>
        <w:t xml:space="preserve">, predviden prihod v Idrijo </w:t>
      </w:r>
      <w:r>
        <w:rPr>
          <w:sz w:val="24"/>
          <w:szCs w:val="24"/>
        </w:rPr>
        <w:t>pa okoli 19.</w:t>
      </w:r>
      <w:r w:rsidRPr="00625D7D">
        <w:rPr>
          <w:sz w:val="24"/>
          <w:szCs w:val="24"/>
        </w:rPr>
        <w:t xml:space="preserve"> ure. </w:t>
      </w:r>
      <w:r>
        <w:rPr>
          <w:sz w:val="24"/>
          <w:szCs w:val="24"/>
        </w:rPr>
        <w:t xml:space="preserve">Pobirali bomo še v Godoviču, </w:t>
      </w:r>
      <w:proofErr w:type="spellStart"/>
      <w:r>
        <w:rPr>
          <w:rFonts w:cs="Calibri"/>
          <w:sz w:val="24"/>
          <w:lang w:val="de-DE"/>
        </w:rPr>
        <w:t>Hotedršici</w:t>
      </w:r>
      <w:proofErr w:type="spellEnd"/>
      <w:r>
        <w:rPr>
          <w:rFonts w:cs="Calibri"/>
          <w:sz w:val="24"/>
          <w:lang w:val="de-DE"/>
        </w:rPr>
        <w:t xml:space="preserve"> in </w:t>
      </w:r>
      <w:proofErr w:type="spellStart"/>
      <w:r>
        <w:rPr>
          <w:rFonts w:cs="Calibri"/>
          <w:sz w:val="24"/>
          <w:lang w:val="de-DE"/>
        </w:rPr>
        <w:t>Logatcu</w:t>
      </w:r>
      <w:proofErr w:type="spellEnd"/>
      <w:r>
        <w:rPr>
          <w:rFonts w:cs="Calibri"/>
          <w:sz w:val="24"/>
          <w:lang w:val="de-DE"/>
        </w:rPr>
        <w:t xml:space="preserve"> (</w:t>
      </w:r>
      <w:proofErr w:type="spellStart"/>
      <w:r>
        <w:rPr>
          <w:rFonts w:cs="Calibri"/>
          <w:sz w:val="24"/>
          <w:lang w:val="de-DE"/>
        </w:rPr>
        <w:t>Blekova</w:t>
      </w:r>
      <w:proofErr w:type="spellEnd"/>
      <w:r>
        <w:rPr>
          <w:rFonts w:cs="Calibri"/>
          <w:sz w:val="24"/>
          <w:lang w:val="de-DE"/>
        </w:rPr>
        <w:t xml:space="preserve"> </w:t>
      </w:r>
      <w:proofErr w:type="spellStart"/>
      <w:r>
        <w:rPr>
          <w:rFonts w:cs="Calibri"/>
          <w:sz w:val="24"/>
          <w:lang w:val="de-DE"/>
        </w:rPr>
        <w:t>vas</w:t>
      </w:r>
      <w:proofErr w:type="spellEnd"/>
      <w:r>
        <w:rPr>
          <w:rFonts w:cs="Calibri"/>
          <w:sz w:val="24"/>
          <w:lang w:val="de-DE"/>
        </w:rPr>
        <w:t>).</w:t>
      </w:r>
    </w:p>
    <w:p w:rsidR="00925166" w:rsidRPr="00625D7D" w:rsidRDefault="00925166" w:rsidP="00625D7D">
      <w:pPr>
        <w:jc w:val="both"/>
        <w:rPr>
          <w:sz w:val="24"/>
          <w:szCs w:val="24"/>
        </w:rPr>
      </w:pPr>
      <w:r w:rsidRPr="00625D7D">
        <w:rPr>
          <w:sz w:val="24"/>
          <w:szCs w:val="24"/>
        </w:rPr>
        <w:t xml:space="preserve">Tekmovanje bo potekalo v </w:t>
      </w:r>
      <w:r>
        <w:rPr>
          <w:sz w:val="24"/>
          <w:szCs w:val="24"/>
        </w:rPr>
        <w:t xml:space="preserve">središču Ljubljane s štartom ob </w:t>
      </w:r>
      <w:smartTag w:uri="urn:schemas-microsoft-com:office:smarttags" w:element="metricconverter">
        <w:smartTagPr>
          <w:attr w:name="ProductID" w:val="16.00 in"/>
        </w:smartTagPr>
        <w:r>
          <w:rPr>
            <w:sz w:val="24"/>
            <w:szCs w:val="24"/>
          </w:rPr>
          <w:t>16.00 in</w:t>
        </w:r>
      </w:smartTag>
      <w:r>
        <w:rPr>
          <w:sz w:val="24"/>
          <w:szCs w:val="24"/>
        </w:rPr>
        <w:t xml:space="preserve"> 16.30. Tekmovali boste na razdalji </w:t>
      </w:r>
      <w:smartTag w:uri="urn:schemas-microsoft-com:office:smarttags" w:element="metricconverter">
        <w:smartTagPr>
          <w:attr w:name="ProductID" w:val="1999 in"/>
        </w:smartTagPr>
        <w:r>
          <w:rPr>
            <w:sz w:val="24"/>
            <w:szCs w:val="24"/>
          </w:rPr>
          <w:t>315</w:t>
        </w:r>
        <w:r w:rsidRPr="00625D7D">
          <w:rPr>
            <w:sz w:val="24"/>
            <w:szCs w:val="24"/>
          </w:rPr>
          <w:t>0</w:t>
        </w:r>
        <w:r>
          <w:rPr>
            <w:sz w:val="24"/>
            <w:szCs w:val="24"/>
          </w:rPr>
          <w:t xml:space="preserve"> </w:t>
        </w:r>
        <w:r w:rsidRPr="00625D7D">
          <w:rPr>
            <w:sz w:val="24"/>
            <w:szCs w:val="24"/>
          </w:rPr>
          <w:t>m</w:t>
        </w:r>
      </w:smartTag>
      <w:r>
        <w:rPr>
          <w:sz w:val="24"/>
          <w:szCs w:val="24"/>
        </w:rPr>
        <w:t xml:space="preserve"> posamezno, točkovanje pa bo tudi v</w:t>
      </w:r>
      <w:r w:rsidRPr="00625D7D">
        <w:rPr>
          <w:sz w:val="24"/>
          <w:szCs w:val="24"/>
        </w:rPr>
        <w:t xml:space="preserve"> ekipni konkurenci pri kateri se točkuje dva dijaka iz prvega in drugega letnika in dva dijaka iz tretjega in četrte</w:t>
      </w:r>
      <w:r>
        <w:rPr>
          <w:sz w:val="24"/>
          <w:szCs w:val="24"/>
        </w:rPr>
        <w:t>ga letnika. Isto velja za dijakinje. Dijaki tekmujete na lastno odgovornost!</w:t>
      </w:r>
    </w:p>
    <w:p w:rsidR="00925166" w:rsidRPr="00625D7D" w:rsidRDefault="00925166" w:rsidP="00625D7D">
      <w:pPr>
        <w:jc w:val="both"/>
        <w:rPr>
          <w:sz w:val="24"/>
          <w:szCs w:val="24"/>
        </w:rPr>
      </w:pPr>
      <w:r>
        <w:rPr>
          <w:sz w:val="24"/>
          <w:szCs w:val="24"/>
        </w:rPr>
        <w:t>Trenutna vremenska napoved je ugodna, vseeno pa priporočamo zgornji del z dolgimi rokavi. V štartni coni je potrebno biti vsaj 20 minut prej in tam posebnega prostora za ogrevanje ni več. S seboj vzemite tudi malico, saj šolske ne bo.</w:t>
      </w:r>
    </w:p>
    <w:p w:rsidR="00925166" w:rsidRDefault="00925166" w:rsidP="00625D7D">
      <w:pPr>
        <w:jc w:val="both"/>
        <w:rPr>
          <w:sz w:val="24"/>
          <w:szCs w:val="24"/>
        </w:rPr>
      </w:pPr>
    </w:p>
    <w:p w:rsidR="00925166" w:rsidRPr="00625D7D" w:rsidRDefault="00925166" w:rsidP="00625D7D">
      <w:pPr>
        <w:jc w:val="both"/>
        <w:rPr>
          <w:sz w:val="24"/>
          <w:szCs w:val="24"/>
        </w:rPr>
      </w:pPr>
      <w:r>
        <w:rPr>
          <w:sz w:val="24"/>
          <w:szCs w:val="24"/>
        </w:rPr>
        <w:t>Lep športni pozdrav</w:t>
      </w:r>
    </w:p>
    <w:p w:rsidR="00925166" w:rsidRPr="00625D7D" w:rsidRDefault="00925166" w:rsidP="00625D7D">
      <w:pPr>
        <w:jc w:val="both"/>
        <w:rPr>
          <w:sz w:val="24"/>
          <w:szCs w:val="24"/>
        </w:rPr>
      </w:pPr>
    </w:p>
    <w:p w:rsidR="00925166" w:rsidRDefault="00925166" w:rsidP="00431FA9">
      <w:r w:rsidRPr="00625D7D">
        <w:t>Idri</w:t>
      </w:r>
      <w:r>
        <w:t>ja,  22. 10.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Jerneja Tratnik, prof. ŠV</w:t>
      </w:r>
    </w:p>
    <w:p w:rsidR="00925166" w:rsidRPr="00625D7D" w:rsidRDefault="00925166" w:rsidP="00431F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Srečko Završki, prof. ŠV</w:t>
      </w:r>
    </w:p>
    <w:p w:rsidR="00925166" w:rsidRPr="00625D7D" w:rsidRDefault="00925166" w:rsidP="00431FA9"/>
    <w:p w:rsidR="00925166" w:rsidRPr="00625D7D" w:rsidRDefault="00925166" w:rsidP="00431FA9"/>
    <w:p w:rsidR="00925166" w:rsidRPr="00625D7D" w:rsidRDefault="00925166" w:rsidP="00431FA9"/>
    <w:p w:rsidR="00925166" w:rsidRDefault="00925166" w:rsidP="00431FA9"/>
    <w:p w:rsidR="00925166" w:rsidRDefault="00925166" w:rsidP="00625D7D">
      <w:pPr>
        <w:jc w:val="both"/>
      </w:pPr>
    </w:p>
    <w:p w:rsidR="00925166" w:rsidRDefault="00925166" w:rsidP="00625D7D">
      <w:pPr>
        <w:jc w:val="both"/>
      </w:pPr>
    </w:p>
    <w:p w:rsidR="00925166" w:rsidRDefault="00925166" w:rsidP="00625D7D">
      <w:pPr>
        <w:jc w:val="both"/>
      </w:pPr>
    </w:p>
    <w:p w:rsidR="00925166" w:rsidRDefault="00925166" w:rsidP="00625D7D">
      <w:pPr>
        <w:jc w:val="both"/>
      </w:pPr>
    </w:p>
    <w:p w:rsidR="00925166" w:rsidRDefault="00925166" w:rsidP="00625D7D">
      <w:pPr>
        <w:jc w:val="both"/>
      </w:pPr>
    </w:p>
    <w:p w:rsidR="00925166" w:rsidRDefault="00925166" w:rsidP="00625D7D">
      <w:pPr>
        <w:jc w:val="both"/>
      </w:pPr>
    </w:p>
    <w:p w:rsidR="00925166" w:rsidRDefault="00925166" w:rsidP="00717828">
      <w:pPr>
        <w:pStyle w:val="Brezrazmikov"/>
        <w:rPr>
          <w:lang w:eastAsia="sl-SI"/>
        </w:rPr>
      </w:pPr>
      <w:r w:rsidRPr="001D684A">
        <w:rPr>
          <w:highlight w:val="lightGray"/>
          <w:lang w:eastAsia="sl-SI"/>
        </w:rPr>
        <w:t>2. DATUM IN ČAS PRIREDITVE</w:t>
      </w:r>
      <w:r w:rsidRPr="00717828">
        <w:rPr>
          <w:lang w:eastAsia="sl-SI"/>
        </w:rPr>
        <w:t> </w:t>
      </w:r>
      <w:r w:rsidRPr="00717828">
        <w:rPr>
          <w:lang w:eastAsia="sl-SI"/>
        </w:rPr>
        <w:br/>
        <w:t xml:space="preserve">Sobota, </w:t>
      </w:r>
      <w:r>
        <w:rPr>
          <w:lang w:eastAsia="sl-SI"/>
        </w:rPr>
        <w:t>28. oktober 2017 ob 16.00 uri. </w:t>
      </w:r>
      <w:r w:rsidRPr="00717828">
        <w:rPr>
          <w:lang w:eastAsia="sl-SI"/>
        </w:rPr>
        <w:br/>
      </w:r>
      <w:r w:rsidRPr="001D684A">
        <w:rPr>
          <w:highlight w:val="lightGray"/>
          <w:lang w:eastAsia="sl-SI"/>
        </w:rPr>
        <w:t>3. PRIREDITELJ</w:t>
      </w:r>
      <w:r>
        <w:rPr>
          <w:lang w:eastAsia="sl-SI"/>
        </w:rPr>
        <w:t> </w:t>
      </w:r>
      <w:r>
        <w:rPr>
          <w:lang w:eastAsia="sl-SI"/>
        </w:rPr>
        <w:br/>
        <w:t>Mestna občina Ljubljana</w:t>
      </w:r>
      <w:r w:rsidRPr="00717828">
        <w:rPr>
          <w:lang w:eastAsia="sl-SI"/>
        </w:rPr>
        <w:br/>
      </w:r>
      <w:r w:rsidRPr="001D684A">
        <w:rPr>
          <w:highlight w:val="lightGray"/>
          <w:lang w:eastAsia="sl-SI"/>
        </w:rPr>
        <w:t>4. IZVAJALEC</w:t>
      </w:r>
      <w:r w:rsidRPr="00717828">
        <w:rPr>
          <w:lang w:eastAsia="sl-SI"/>
        </w:rPr>
        <w:t> </w:t>
      </w:r>
      <w:r w:rsidRPr="00717828">
        <w:rPr>
          <w:lang w:eastAsia="sl-SI"/>
        </w:rPr>
        <w:br/>
        <w:t>TIMING Ljubljana, društvo</w:t>
      </w:r>
      <w:r>
        <w:rPr>
          <w:lang w:eastAsia="sl-SI"/>
        </w:rPr>
        <w:t xml:space="preserve"> za izvedbo športnih programov </w:t>
      </w:r>
      <w:r w:rsidRPr="00717828">
        <w:rPr>
          <w:lang w:eastAsia="sl-SI"/>
        </w:rPr>
        <w:br/>
      </w:r>
      <w:r w:rsidRPr="001D684A">
        <w:rPr>
          <w:highlight w:val="lightGray"/>
          <w:lang w:eastAsia="sl-SI"/>
        </w:rPr>
        <w:t>5. DOLŽINA PROGE</w:t>
      </w:r>
      <w:r w:rsidRPr="00717828">
        <w:rPr>
          <w:lang w:eastAsia="sl-SI"/>
        </w:rPr>
        <w:t> </w:t>
      </w:r>
      <w:r w:rsidRPr="00717828">
        <w:rPr>
          <w:lang w:eastAsia="sl-SI"/>
        </w:rPr>
        <w:br/>
        <w:t>Dolžina proge za sredn</w:t>
      </w:r>
      <w:r>
        <w:rPr>
          <w:lang w:eastAsia="sl-SI"/>
        </w:rPr>
        <w:t xml:space="preserve">je šole je </w:t>
      </w:r>
      <w:smartTag w:uri="urn:schemas-microsoft-com:office:smarttags" w:element="metricconverter">
        <w:smartTagPr>
          <w:attr w:name="ProductID" w:val="1999 in"/>
        </w:smartTagPr>
        <w:r>
          <w:rPr>
            <w:lang w:eastAsia="sl-SI"/>
          </w:rPr>
          <w:t>3.150 m</w:t>
        </w:r>
      </w:smartTag>
      <w:r>
        <w:rPr>
          <w:lang w:eastAsia="sl-SI"/>
        </w:rPr>
        <w:t>. </w:t>
      </w:r>
      <w:r w:rsidRPr="00717828">
        <w:rPr>
          <w:lang w:eastAsia="sl-SI"/>
        </w:rPr>
        <w:br/>
      </w:r>
      <w:r w:rsidRPr="001D684A">
        <w:rPr>
          <w:highlight w:val="lightGray"/>
          <w:lang w:eastAsia="sl-SI"/>
        </w:rPr>
        <w:t>6. URNIK ŠTARTOV</w:t>
      </w:r>
      <w:r w:rsidRPr="00717828">
        <w:rPr>
          <w:lang w:eastAsia="sl-SI"/>
        </w:rPr>
        <w:t> </w:t>
      </w:r>
      <w:r w:rsidRPr="00717828">
        <w:rPr>
          <w:lang w:eastAsia="sl-SI"/>
        </w:rPr>
        <w:br/>
        <w:t xml:space="preserve">- tek za dijake letnik </w:t>
      </w:r>
      <w:smartTag w:uri="urn:schemas-microsoft-com:office:smarttags" w:element="metricconverter">
        <w:smartTagPr>
          <w:attr w:name="ProductID" w:val="1999 in"/>
        </w:smartTagPr>
        <w:r w:rsidRPr="00717828">
          <w:rPr>
            <w:lang w:eastAsia="sl-SI"/>
          </w:rPr>
          <w:t>2001 in</w:t>
        </w:r>
      </w:smartTag>
      <w:r w:rsidRPr="00717828">
        <w:rPr>
          <w:lang w:eastAsia="sl-SI"/>
        </w:rPr>
        <w:t xml:space="preserve"> mlajši ob 16.00 uri</w:t>
      </w:r>
      <w:r w:rsidRPr="00717828">
        <w:rPr>
          <w:lang w:eastAsia="sl-SI"/>
        </w:rPr>
        <w:br/>
        <w:t xml:space="preserve">- tek za dijake letnik </w:t>
      </w:r>
      <w:smartTag w:uri="urn:schemas-microsoft-com:office:smarttags" w:element="metricconverter">
        <w:smartTagPr>
          <w:attr w:name="ProductID" w:val="1999 in"/>
        </w:smartTagPr>
        <w:r w:rsidRPr="00717828">
          <w:rPr>
            <w:lang w:eastAsia="sl-SI"/>
          </w:rPr>
          <w:t>1999 in</w:t>
        </w:r>
      </w:smartTag>
      <w:r w:rsidRPr="00717828">
        <w:rPr>
          <w:lang w:eastAsia="sl-SI"/>
        </w:rPr>
        <w:t xml:space="preserve"> 2000 ob 16.00 uri </w:t>
      </w:r>
      <w:r w:rsidRPr="00717828">
        <w:rPr>
          <w:lang w:eastAsia="sl-SI"/>
        </w:rPr>
        <w:br/>
        <w:t xml:space="preserve">- tek za dijakinje letnik </w:t>
      </w:r>
      <w:smartTag w:uri="urn:schemas-microsoft-com:office:smarttags" w:element="metricconverter">
        <w:smartTagPr>
          <w:attr w:name="ProductID" w:val="1999 in"/>
        </w:smartTagPr>
        <w:r w:rsidRPr="00717828">
          <w:rPr>
            <w:lang w:eastAsia="sl-SI"/>
          </w:rPr>
          <w:t>2001 in</w:t>
        </w:r>
      </w:smartTag>
      <w:r w:rsidRPr="00717828">
        <w:rPr>
          <w:lang w:eastAsia="sl-SI"/>
        </w:rPr>
        <w:t xml:space="preserve"> mlajše ob 16.30 uri</w:t>
      </w:r>
      <w:r w:rsidRPr="00717828">
        <w:rPr>
          <w:lang w:eastAsia="sl-SI"/>
        </w:rPr>
        <w:br/>
        <w:t>- tek za dijakinje l</w:t>
      </w:r>
      <w:r>
        <w:rPr>
          <w:lang w:eastAsia="sl-SI"/>
        </w:rPr>
        <w:t xml:space="preserve">etnik </w:t>
      </w:r>
      <w:smartTag w:uri="urn:schemas-microsoft-com:office:smarttags" w:element="metricconverter">
        <w:smartTagPr>
          <w:attr w:name="ProductID" w:val="1999 in"/>
        </w:smartTagPr>
        <w:r>
          <w:rPr>
            <w:lang w:eastAsia="sl-SI"/>
          </w:rPr>
          <w:t>1999 in</w:t>
        </w:r>
      </w:smartTag>
      <w:r>
        <w:rPr>
          <w:lang w:eastAsia="sl-SI"/>
        </w:rPr>
        <w:t xml:space="preserve"> 2000 ob 16.30 uri</w:t>
      </w:r>
      <w:r w:rsidRPr="00717828">
        <w:rPr>
          <w:lang w:eastAsia="sl-SI"/>
        </w:rPr>
        <w:br/>
      </w:r>
      <w:r w:rsidRPr="001D684A">
        <w:rPr>
          <w:highlight w:val="lightGray"/>
          <w:lang w:eastAsia="sl-SI"/>
        </w:rPr>
        <w:t>8. TEKMOVALNE KATEGORIJE</w:t>
      </w:r>
      <w:r w:rsidRPr="00717828">
        <w:rPr>
          <w:lang w:eastAsia="sl-SI"/>
        </w:rPr>
        <w:br/>
        <w:t>Tekmovanje je posamično in ekipno. Ekipo sestavljajo 4 dijaki, po 2 najbolje uvrščena v posamezni kategoriji oziroma 4 dijakinje, po 2 najbolje uvrščeni v posamezni kategoriji. Ekipno tekmovanje je ločeno za dijake in dijakinje. Za točkovanje velja sistem negativnih točk. V ekipni razvrstitvi se upoštevajo le šole s popolnimi ekipami. </w:t>
      </w:r>
      <w:r w:rsidRPr="00717828">
        <w:rPr>
          <w:lang w:eastAsia="sl-SI"/>
        </w:rPr>
        <w:br/>
        <w:t xml:space="preserve">- dijaki letnik </w:t>
      </w:r>
      <w:smartTag w:uri="urn:schemas-microsoft-com:office:smarttags" w:element="metricconverter">
        <w:smartTagPr>
          <w:attr w:name="ProductID" w:val="1999 in"/>
        </w:smartTagPr>
        <w:r w:rsidRPr="00717828">
          <w:rPr>
            <w:lang w:eastAsia="sl-SI"/>
          </w:rPr>
          <w:t>2001 in</w:t>
        </w:r>
      </w:smartTag>
      <w:r w:rsidRPr="00717828">
        <w:rPr>
          <w:lang w:eastAsia="sl-SI"/>
        </w:rPr>
        <w:t xml:space="preserve"> mlajši</w:t>
      </w:r>
      <w:r w:rsidRPr="00717828">
        <w:rPr>
          <w:lang w:eastAsia="sl-SI"/>
        </w:rPr>
        <w:br/>
        <w:t xml:space="preserve">- dijaki letnik </w:t>
      </w:r>
      <w:smartTag w:uri="urn:schemas-microsoft-com:office:smarttags" w:element="metricconverter">
        <w:smartTagPr>
          <w:attr w:name="ProductID" w:val="1999 in"/>
        </w:smartTagPr>
        <w:r w:rsidRPr="00717828">
          <w:rPr>
            <w:lang w:eastAsia="sl-SI"/>
          </w:rPr>
          <w:t>1999 in</w:t>
        </w:r>
      </w:smartTag>
      <w:r w:rsidRPr="00717828">
        <w:rPr>
          <w:lang w:eastAsia="sl-SI"/>
        </w:rPr>
        <w:t xml:space="preserve"> 2000 </w:t>
      </w:r>
      <w:r w:rsidRPr="00717828">
        <w:rPr>
          <w:lang w:eastAsia="sl-SI"/>
        </w:rPr>
        <w:br/>
        <w:t xml:space="preserve">- dijakinje letnik </w:t>
      </w:r>
      <w:smartTag w:uri="urn:schemas-microsoft-com:office:smarttags" w:element="metricconverter">
        <w:smartTagPr>
          <w:attr w:name="ProductID" w:val="1999 in"/>
        </w:smartTagPr>
        <w:r w:rsidRPr="00717828">
          <w:rPr>
            <w:lang w:eastAsia="sl-SI"/>
          </w:rPr>
          <w:t>2001 in</w:t>
        </w:r>
      </w:smartTag>
      <w:r w:rsidRPr="00717828">
        <w:rPr>
          <w:lang w:eastAsia="sl-SI"/>
        </w:rPr>
        <w:t xml:space="preserve"> mlajše</w:t>
      </w:r>
      <w:r w:rsidRPr="00717828">
        <w:rPr>
          <w:lang w:eastAsia="sl-SI"/>
        </w:rPr>
        <w:br/>
      </w:r>
      <w:r>
        <w:rPr>
          <w:lang w:eastAsia="sl-SI"/>
        </w:rPr>
        <w:t xml:space="preserve">- dijakinje letnik </w:t>
      </w:r>
      <w:smartTag w:uri="urn:schemas-microsoft-com:office:smarttags" w:element="metricconverter">
        <w:smartTagPr>
          <w:attr w:name="ProductID" w:val="1999 in"/>
        </w:smartTagPr>
        <w:r>
          <w:rPr>
            <w:lang w:eastAsia="sl-SI"/>
          </w:rPr>
          <w:t>1999 in</w:t>
        </w:r>
      </w:smartTag>
      <w:r>
        <w:rPr>
          <w:lang w:eastAsia="sl-SI"/>
        </w:rPr>
        <w:t xml:space="preserve"> 2000</w:t>
      </w:r>
      <w:r w:rsidRPr="00717828">
        <w:rPr>
          <w:lang w:eastAsia="sl-SI"/>
        </w:rPr>
        <w:br/>
      </w:r>
      <w:r w:rsidRPr="00717828">
        <w:rPr>
          <w:lang w:eastAsia="sl-SI"/>
        </w:rPr>
        <w:br/>
      </w:r>
      <w:r w:rsidRPr="001D684A">
        <w:rPr>
          <w:highlight w:val="lightGray"/>
          <w:lang w:eastAsia="sl-SI"/>
        </w:rPr>
        <w:t>10. ZDRAVSTVENO VARSTVO</w:t>
      </w:r>
    </w:p>
    <w:p w:rsidR="00925166" w:rsidRDefault="00925166" w:rsidP="00717828">
      <w:pPr>
        <w:pStyle w:val="Brezrazmikov"/>
      </w:pPr>
      <w:r w:rsidRPr="00717828">
        <w:rPr>
          <w:lang w:eastAsia="sl-SI"/>
        </w:rPr>
        <w:t xml:space="preserve">Vsakdo tekmuje na lastno odgovornost. Ob trasi in na cilju </w:t>
      </w:r>
      <w:r>
        <w:rPr>
          <w:lang w:eastAsia="sl-SI"/>
        </w:rPr>
        <w:t>bo dežurala zdravniška služba. </w:t>
      </w:r>
      <w:r w:rsidRPr="00717828">
        <w:rPr>
          <w:lang w:eastAsia="sl-SI"/>
        </w:rPr>
        <w:br/>
      </w:r>
      <w:r w:rsidRPr="001D684A">
        <w:rPr>
          <w:highlight w:val="lightGray"/>
          <w:lang w:eastAsia="sl-SI"/>
        </w:rPr>
        <w:t>11. TRASA PROGE</w:t>
      </w:r>
      <w:r w:rsidRPr="00717828">
        <w:rPr>
          <w:lang w:eastAsia="sl-SI"/>
        </w:rPr>
        <w:t> </w:t>
      </w:r>
      <w:r w:rsidRPr="00717828">
        <w:rPr>
          <w:lang w:eastAsia="sl-SI"/>
        </w:rPr>
        <w:br/>
        <w:t>Tek srednjih šol se bo pričel na Slovenski cesti in končal na Kongresnem trgu. Trasa bo potekala po ul</w:t>
      </w:r>
      <w:r>
        <w:rPr>
          <w:lang w:eastAsia="sl-SI"/>
        </w:rPr>
        <w:t>icah in cestah središča mesta. </w:t>
      </w:r>
      <w:r w:rsidRPr="00717828">
        <w:rPr>
          <w:lang w:eastAsia="sl-SI"/>
        </w:rPr>
        <w:br/>
        <w:t>12. NAGRADE </w:t>
      </w:r>
      <w:r w:rsidRPr="00717828">
        <w:rPr>
          <w:lang w:eastAsia="sl-SI"/>
        </w:rPr>
        <w:br/>
        <w:t>Prvi(e) tri(je) tekmovalci(</w:t>
      </w:r>
      <w:proofErr w:type="spellStart"/>
      <w:r w:rsidRPr="00717828">
        <w:rPr>
          <w:lang w:eastAsia="sl-SI"/>
        </w:rPr>
        <w:t>ke</w:t>
      </w:r>
      <w:proofErr w:type="spellEnd"/>
      <w:r w:rsidRPr="00717828">
        <w:rPr>
          <w:lang w:eastAsia="sl-SI"/>
        </w:rPr>
        <w:t>) prejmejo kolajne in praktične nagrade, prve</w:t>
      </w:r>
      <w:r>
        <w:rPr>
          <w:lang w:eastAsia="sl-SI"/>
        </w:rPr>
        <w:t xml:space="preserve"> tri uvrščene ekipe pa pokale. </w:t>
      </w:r>
      <w:r w:rsidRPr="00717828">
        <w:rPr>
          <w:lang w:eastAsia="sl-SI"/>
        </w:rPr>
        <w:br/>
      </w:r>
      <w:r w:rsidRPr="001D684A">
        <w:rPr>
          <w:highlight w:val="lightGray"/>
          <w:lang w:eastAsia="sl-SI"/>
        </w:rPr>
        <w:t>13. PODELITEV NAGRAD</w:t>
      </w:r>
      <w:r w:rsidRPr="00717828">
        <w:rPr>
          <w:lang w:eastAsia="sl-SI"/>
        </w:rPr>
        <w:t> </w:t>
      </w:r>
      <w:r w:rsidRPr="00717828">
        <w:rPr>
          <w:lang w:eastAsia="sl-SI"/>
        </w:rPr>
        <w:br/>
        <w:t>Podelitev priznanj in nagrad v posamični kategoriji bo takoj po prihodu v cilj, v ekipni kategoriji pa približno ob</w:t>
      </w:r>
      <w:r>
        <w:rPr>
          <w:lang w:eastAsia="sl-SI"/>
        </w:rPr>
        <w:t xml:space="preserve"> 17.15 uri na Kongresnem trgu. </w:t>
      </w:r>
      <w:r w:rsidRPr="00717828">
        <w:rPr>
          <w:lang w:eastAsia="sl-SI"/>
        </w:rPr>
        <w:br/>
      </w:r>
      <w:r w:rsidRPr="001D684A">
        <w:rPr>
          <w:highlight w:val="lightGray"/>
          <w:lang w:eastAsia="sl-SI"/>
        </w:rPr>
        <w:t>14. SPLOŠNA DOLOČILA</w:t>
      </w:r>
      <w:r w:rsidRPr="00717828">
        <w:rPr>
          <w:lang w:eastAsia="sl-SI"/>
        </w:rPr>
        <w:t> </w:t>
      </w:r>
      <w:r w:rsidRPr="00717828">
        <w:rPr>
          <w:lang w:eastAsia="sl-SI"/>
        </w:rPr>
        <w:br/>
        <w:t>Tekmovanje bo potekalo po pravilih AZS, tega razpisa in pravilih Mednarodne atletske federacije (IAAF). </w:t>
      </w:r>
      <w:r w:rsidRPr="00717828">
        <w:rPr>
          <w:lang w:eastAsia="sl-SI"/>
        </w:rPr>
        <w:br/>
        <w:t xml:space="preserve">Informacijska služba, ki bo dajala vsa navodila v zvezi s tekmovanjem, bo poslovala na </w:t>
      </w:r>
      <w:proofErr w:type="spellStart"/>
      <w:r w:rsidRPr="00717828">
        <w:rPr>
          <w:lang w:eastAsia="sl-SI"/>
        </w:rPr>
        <w:t>Timingu</w:t>
      </w:r>
      <w:proofErr w:type="spellEnd"/>
      <w:r w:rsidRPr="00717828">
        <w:rPr>
          <w:lang w:eastAsia="sl-SI"/>
        </w:rPr>
        <w:t xml:space="preserve"> Ljubljana, Staničeva 41, 1000 Ljubljana, tel.: 01/234 80 00. </w:t>
      </w:r>
      <w:r w:rsidRPr="00717828">
        <w:rPr>
          <w:lang w:eastAsia="sl-SI"/>
        </w:rPr>
        <w:br/>
        <w:t>Rezultati bodo objavljeni na </w:t>
      </w:r>
      <w:hyperlink r:id="rId4" w:history="1">
        <w:r w:rsidRPr="00717828">
          <w:rPr>
            <w:color w:val="59B122"/>
            <w:u w:val="single"/>
            <w:lang w:eastAsia="sl-SI"/>
          </w:rPr>
          <w:t>spletni strani</w:t>
        </w:r>
      </w:hyperlink>
      <w:r w:rsidRPr="00717828">
        <w:rPr>
          <w:lang w:eastAsia="sl-SI"/>
        </w:rPr>
        <w:t>. </w:t>
      </w:r>
      <w:r w:rsidRPr="00717828">
        <w:rPr>
          <w:lang w:eastAsia="sl-SI"/>
        </w:rPr>
        <w:br/>
        <w:t>Pritožbena komisija bo poslovala na dan tekmovanja na Kongresnem trgu, v prostorih sekretariata. Pisne pritožbe sprejema pritožbena komisija s predloženo kavcijo v višini 20 EUR.</w:t>
      </w:r>
    </w:p>
    <w:sectPr w:rsidR="00925166" w:rsidSect="000B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EF0"/>
    <w:rsid w:val="000112CA"/>
    <w:rsid w:val="00064864"/>
    <w:rsid w:val="000B4A26"/>
    <w:rsid w:val="001D684A"/>
    <w:rsid w:val="001D6A2E"/>
    <w:rsid w:val="002B5EAE"/>
    <w:rsid w:val="00377F1E"/>
    <w:rsid w:val="003B0AAC"/>
    <w:rsid w:val="00431FA9"/>
    <w:rsid w:val="00562939"/>
    <w:rsid w:val="00625D7D"/>
    <w:rsid w:val="00654B32"/>
    <w:rsid w:val="00662C6E"/>
    <w:rsid w:val="00717828"/>
    <w:rsid w:val="00754EF0"/>
    <w:rsid w:val="00925166"/>
    <w:rsid w:val="009732B3"/>
    <w:rsid w:val="00D647ED"/>
    <w:rsid w:val="00F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A253A8-30AE-41E6-9E26-DEA470F8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4A2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3B0AAC"/>
    <w:rPr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rsid w:val="0071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99"/>
    <w:qFormat/>
    <w:rsid w:val="00717828"/>
    <w:rPr>
      <w:rFonts w:cs="Times New Roman"/>
      <w:b/>
      <w:bCs/>
    </w:rPr>
  </w:style>
  <w:style w:type="character" w:styleId="Hiperpovezava">
    <w:name w:val="Hyperlink"/>
    <w:uiPriority w:val="99"/>
    <w:semiHidden/>
    <w:rsid w:val="007178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w-ljubljanskimaraton.si/sl/results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– LJUBLJANSKI MARATON</vt:lpstr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– LJUBLJANSKI MARATON</dc:title>
  <dc:subject/>
  <dc:creator>Srecko</dc:creator>
  <cp:keywords/>
  <dc:description/>
  <cp:lastModifiedBy>Knjiznica</cp:lastModifiedBy>
  <cp:revision>2</cp:revision>
  <dcterms:created xsi:type="dcterms:W3CDTF">2019-10-23T05:18:00Z</dcterms:created>
  <dcterms:modified xsi:type="dcterms:W3CDTF">2019-10-23T05:18:00Z</dcterms:modified>
</cp:coreProperties>
</file>