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81" w:rsidRPr="00CB5CA8" w:rsidRDefault="00301FAA">
      <w:pPr>
        <w:rPr>
          <w:b/>
          <w:sz w:val="24"/>
          <w:szCs w:val="24"/>
        </w:rPr>
      </w:pPr>
      <w:bookmarkStart w:id="0" w:name="_GoBack"/>
      <w:bookmarkEnd w:id="0"/>
      <w:r w:rsidRPr="00CB5CA8">
        <w:rPr>
          <w:b/>
          <w:sz w:val="24"/>
          <w:szCs w:val="24"/>
        </w:rPr>
        <w:t>NASLOVI DELODAJALCEV  - PUD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B5CA8" w:rsidTr="00301FAA">
        <w:tc>
          <w:tcPr>
            <w:tcW w:w="7072" w:type="dxa"/>
          </w:tcPr>
          <w:p w:rsidR="00CB5CA8" w:rsidRDefault="00CB5CA8" w:rsidP="002322CE">
            <w:r>
              <w:t>ALMAT d.o.o.</w:t>
            </w:r>
          </w:p>
        </w:tc>
        <w:tc>
          <w:tcPr>
            <w:tcW w:w="7072" w:type="dxa"/>
          </w:tcPr>
          <w:p w:rsidR="00CB5CA8" w:rsidRDefault="00CB5CA8">
            <w:r>
              <w:t>Godovič 111, Godovič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 w:rsidP="00415034">
            <w:r>
              <w:t>Albatros Pro d.o.o</w:t>
            </w:r>
          </w:p>
        </w:tc>
        <w:tc>
          <w:tcPr>
            <w:tcW w:w="7072" w:type="dxa"/>
          </w:tcPr>
          <w:p w:rsidR="00415034" w:rsidRDefault="00415034">
            <w:r>
              <w:t>IOC Zapolje I 22, Logatec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Alpfrigo d.o.o.</w:t>
            </w:r>
          </w:p>
        </w:tc>
        <w:tc>
          <w:tcPr>
            <w:tcW w:w="7072" w:type="dxa"/>
          </w:tcPr>
          <w:p w:rsidR="00B14B9F" w:rsidRDefault="00F95AE0">
            <w:r>
              <w:t>Obrtna cona Logatec 11a, Logatec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Alpina d.o.o.</w:t>
            </w:r>
          </w:p>
        </w:tc>
        <w:tc>
          <w:tcPr>
            <w:tcW w:w="7072" w:type="dxa"/>
          </w:tcPr>
          <w:p w:rsidR="00CB5CA8" w:rsidRDefault="00CB5CA8">
            <w:r>
              <w:t>Strojarska 2, Žiri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ALULIV Kavčič d.o.o.</w:t>
            </w:r>
          </w:p>
        </w:tc>
        <w:tc>
          <w:tcPr>
            <w:tcW w:w="7072" w:type="dxa"/>
          </w:tcPr>
          <w:p w:rsidR="00CB5CA8" w:rsidRDefault="00CB5CA8">
            <w:r>
              <w:t>Obrtna cona 116, Logatec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>
            <w:r>
              <w:t>Arko Marjan s.p.</w:t>
            </w:r>
          </w:p>
        </w:tc>
        <w:tc>
          <w:tcPr>
            <w:tcW w:w="7072" w:type="dxa"/>
          </w:tcPr>
          <w:p w:rsidR="00AD4ACC" w:rsidRDefault="00AD4ACC">
            <w:r>
              <w:t>Krožna pot 6, Vrhnika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Astech d.o.o.</w:t>
            </w:r>
          </w:p>
        </w:tc>
        <w:tc>
          <w:tcPr>
            <w:tcW w:w="7072" w:type="dxa"/>
          </w:tcPr>
          <w:p w:rsidR="00CB5CA8" w:rsidRDefault="00CB5CA8">
            <w:r>
              <w:t>Godovič 102, Godovič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Avto Lev d.o.o.</w:t>
            </w:r>
          </w:p>
        </w:tc>
        <w:tc>
          <w:tcPr>
            <w:tcW w:w="7072" w:type="dxa"/>
          </w:tcPr>
          <w:p w:rsidR="00B14B9F" w:rsidRDefault="00B14B9F">
            <w:r>
              <w:t>Ljubljanska cesta 16, Vrhnika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 w:rsidP="002322CE">
            <w:r>
              <w:t>Avtoremont  Miro Sedej s.p.</w:t>
            </w:r>
          </w:p>
        </w:tc>
        <w:tc>
          <w:tcPr>
            <w:tcW w:w="7072" w:type="dxa"/>
          </w:tcPr>
          <w:p w:rsidR="00AD4ACC" w:rsidRDefault="00AD4ACC">
            <w:r>
              <w:t>Zakriž 10, Cerkno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 w:rsidP="002322CE">
            <w:r>
              <w:t>CNC – REZ d.o.o.</w:t>
            </w:r>
          </w:p>
        </w:tc>
        <w:tc>
          <w:tcPr>
            <w:tcW w:w="7072" w:type="dxa"/>
          </w:tcPr>
          <w:p w:rsidR="00415034" w:rsidRDefault="00415034">
            <w:r>
              <w:t>Lazec 12a, Cerkno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 w:rsidP="002322CE">
            <w:r>
              <w:t>DAPZ d.o.o.</w:t>
            </w:r>
          </w:p>
        </w:tc>
        <w:tc>
          <w:tcPr>
            <w:tcW w:w="7072" w:type="dxa"/>
          </w:tcPr>
          <w:p w:rsidR="00415034" w:rsidRDefault="00415034">
            <w:r>
              <w:t>Veliki otok 44c, Postojna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Detel strojegradnja Logatec d.o.o.</w:t>
            </w:r>
          </w:p>
        </w:tc>
        <w:tc>
          <w:tcPr>
            <w:tcW w:w="7072" w:type="dxa"/>
          </w:tcPr>
          <w:p w:rsidR="00CB5CA8" w:rsidRDefault="00CB5CA8">
            <w:r>
              <w:t>Tovarniška 36, Logatec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DS Smith</w:t>
            </w:r>
          </w:p>
        </w:tc>
        <w:tc>
          <w:tcPr>
            <w:tcW w:w="7072" w:type="dxa"/>
          </w:tcPr>
          <w:p w:rsidR="00CB5CA8" w:rsidRDefault="00CB5CA8">
            <w:r>
              <w:t>Tržaška 1, Logatec</w:t>
            </w:r>
          </w:p>
        </w:tc>
      </w:tr>
      <w:tr w:rsidR="00F95AE0" w:rsidTr="00301FAA">
        <w:tc>
          <w:tcPr>
            <w:tcW w:w="7072" w:type="dxa"/>
          </w:tcPr>
          <w:p w:rsidR="00F95AE0" w:rsidRDefault="009130C2" w:rsidP="002322CE">
            <w:r>
              <w:t>e</w:t>
            </w:r>
            <w:r w:rsidR="00F95AE0">
              <w:t>bm</w:t>
            </w:r>
            <w:r>
              <w:t>-</w:t>
            </w:r>
            <w:r w:rsidR="00F95AE0">
              <w:t xml:space="preserve"> papst</w:t>
            </w:r>
            <w:r>
              <w:t xml:space="preserve"> Slovenija d.o.o.</w:t>
            </w:r>
          </w:p>
        </w:tc>
        <w:tc>
          <w:tcPr>
            <w:tcW w:w="7072" w:type="dxa"/>
          </w:tcPr>
          <w:p w:rsidR="00F95AE0" w:rsidRDefault="009130C2">
            <w:r>
              <w:t>Podskrajnik 16, Cerknica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 w:rsidP="002322CE">
            <w:r>
              <w:t>ELSIK d.o.o.</w:t>
            </w:r>
          </w:p>
        </w:tc>
        <w:tc>
          <w:tcPr>
            <w:tcW w:w="7072" w:type="dxa"/>
          </w:tcPr>
          <w:p w:rsidR="00415034" w:rsidRDefault="00415034">
            <w:r>
              <w:t>Gozdarska pot 9, Cerkno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EMOK d.o.o.</w:t>
            </w:r>
          </w:p>
        </w:tc>
        <w:tc>
          <w:tcPr>
            <w:tcW w:w="7072" w:type="dxa"/>
          </w:tcPr>
          <w:p w:rsidR="00CB5CA8" w:rsidRDefault="00CB5CA8">
            <w:r>
              <w:t>Dol. Trebuša 70, Slap ob Idrijci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ETA d.o.o. Cerkno</w:t>
            </w:r>
          </w:p>
        </w:tc>
        <w:tc>
          <w:tcPr>
            <w:tcW w:w="7072" w:type="dxa"/>
          </w:tcPr>
          <w:p w:rsidR="00CB5CA8" w:rsidRDefault="00CB5CA8">
            <w:r>
              <w:t>Platiševa 39, Cerkno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>
            <w:r>
              <w:t>Filpro d.o.o.</w:t>
            </w:r>
          </w:p>
        </w:tc>
        <w:tc>
          <w:tcPr>
            <w:tcW w:w="7072" w:type="dxa"/>
          </w:tcPr>
          <w:p w:rsidR="00B14B9F" w:rsidRDefault="00B14B9F">
            <w:r>
              <w:t>Obrtna cona Logatec 6a, Logatec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>
            <w:r>
              <w:t>Gantar obdelava kovin d.o.o.</w:t>
            </w:r>
          </w:p>
        </w:tc>
        <w:tc>
          <w:tcPr>
            <w:tcW w:w="7072" w:type="dxa"/>
          </w:tcPr>
          <w:p w:rsidR="00415034" w:rsidRDefault="00415034">
            <w:r>
              <w:t>Dole 22, Idrija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>
            <w:r>
              <w:t>Hidria AET Tolmin d.o.o.</w:t>
            </w:r>
          </w:p>
        </w:tc>
        <w:tc>
          <w:tcPr>
            <w:tcW w:w="7072" w:type="dxa"/>
          </w:tcPr>
          <w:p w:rsidR="00AD4ACC" w:rsidRDefault="00AD4ACC">
            <w:r>
              <w:t>Poljubinj 89a, Tolmin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Hidria Rotomatika d.o.o.</w:t>
            </w:r>
          </w:p>
        </w:tc>
        <w:tc>
          <w:tcPr>
            <w:tcW w:w="7072" w:type="dxa"/>
          </w:tcPr>
          <w:p w:rsidR="00CB5CA8" w:rsidRDefault="00CB5CA8">
            <w:r>
              <w:t>Sp. Kanomlja 23, Sp.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Hojak d.o.o.</w:t>
            </w:r>
          </w:p>
        </w:tc>
        <w:tc>
          <w:tcPr>
            <w:tcW w:w="7072" w:type="dxa"/>
          </w:tcPr>
          <w:p w:rsidR="00CB5CA8" w:rsidRDefault="00CB5CA8">
            <w:r>
              <w:t>Straža 5, Cerkno</w:t>
            </w:r>
          </w:p>
        </w:tc>
      </w:tr>
      <w:tr w:rsidR="00415034" w:rsidTr="00301FAA">
        <w:tc>
          <w:tcPr>
            <w:tcW w:w="7072" w:type="dxa"/>
          </w:tcPr>
          <w:p w:rsidR="00415034" w:rsidRDefault="00415034" w:rsidP="002322CE">
            <w:r>
              <w:t>Izdelava politilenskih vrečk Mlakar Jožko s.p.</w:t>
            </w:r>
          </w:p>
        </w:tc>
        <w:tc>
          <w:tcPr>
            <w:tcW w:w="7072" w:type="dxa"/>
          </w:tcPr>
          <w:p w:rsidR="00415034" w:rsidRDefault="00415034" w:rsidP="00415034">
            <w:r>
              <w:t>Šebrelje 13, Cerkno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 w:rsidP="00AD4ACC">
            <w:r>
              <w:t>JP Vodovod –  Kanalizacija d.o.o.</w:t>
            </w:r>
          </w:p>
        </w:tc>
        <w:tc>
          <w:tcPr>
            <w:tcW w:w="7072" w:type="dxa"/>
          </w:tcPr>
          <w:p w:rsidR="00AD4ACC" w:rsidRDefault="00AD4ACC">
            <w:r>
              <w:t>Vodovodna cesta 90, Ljubljana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KATIS d.o.o.</w:t>
            </w:r>
          </w:p>
        </w:tc>
        <w:tc>
          <w:tcPr>
            <w:tcW w:w="7072" w:type="dxa"/>
          </w:tcPr>
          <w:p w:rsidR="00CB5CA8" w:rsidRDefault="00CB5CA8">
            <w:r>
              <w:t>Gorska pot 11,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Kladivar d.o.o.</w:t>
            </w:r>
          </w:p>
        </w:tc>
        <w:tc>
          <w:tcPr>
            <w:tcW w:w="7072" w:type="dxa"/>
          </w:tcPr>
          <w:p w:rsidR="00CB5CA8" w:rsidRDefault="00CB5CA8">
            <w:r>
              <w:t>Industrijska ulica 2, Žiri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Kolektor Ascom d.o.o.</w:t>
            </w:r>
          </w:p>
        </w:tc>
        <w:tc>
          <w:tcPr>
            <w:tcW w:w="7072" w:type="dxa"/>
          </w:tcPr>
          <w:p w:rsidR="00CB5CA8" w:rsidRDefault="00CB5CA8">
            <w:r>
              <w:t>Vojkova 10, 5280 Idrija</w:t>
            </w:r>
          </w:p>
        </w:tc>
      </w:tr>
      <w:tr w:rsidR="00F95AE0" w:rsidTr="00301FAA">
        <w:tc>
          <w:tcPr>
            <w:tcW w:w="7072" w:type="dxa"/>
          </w:tcPr>
          <w:p w:rsidR="00F95AE0" w:rsidRDefault="00F95AE0" w:rsidP="00301FAA">
            <w:r>
              <w:t>Kolektor Group d.o.o.</w:t>
            </w:r>
          </w:p>
        </w:tc>
        <w:tc>
          <w:tcPr>
            <w:tcW w:w="7072" w:type="dxa"/>
          </w:tcPr>
          <w:p w:rsidR="00F95AE0" w:rsidRDefault="00F95AE0" w:rsidP="005F39E4">
            <w:r>
              <w:t>Vojkova 10, 5280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301FAA">
            <w:r>
              <w:t>Kolektor KFH d.o.o.</w:t>
            </w:r>
          </w:p>
        </w:tc>
        <w:tc>
          <w:tcPr>
            <w:tcW w:w="7072" w:type="dxa"/>
          </w:tcPr>
          <w:p w:rsidR="00CB5CA8" w:rsidRDefault="00CB5CA8" w:rsidP="005F39E4">
            <w:r>
              <w:t>Vojkova 10, 5280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Kolektor Koling d.o.o.</w:t>
            </w:r>
          </w:p>
        </w:tc>
        <w:tc>
          <w:tcPr>
            <w:tcW w:w="7072" w:type="dxa"/>
          </w:tcPr>
          <w:p w:rsidR="00CB5CA8" w:rsidRDefault="00CB5CA8">
            <w:r>
              <w:t>Vojkova 10, 5280 Idrija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>
            <w:r>
              <w:t>Kolektor Micro – motor d.o.o.</w:t>
            </w:r>
          </w:p>
        </w:tc>
        <w:tc>
          <w:tcPr>
            <w:tcW w:w="7072" w:type="dxa"/>
          </w:tcPr>
          <w:p w:rsidR="00AD4ACC" w:rsidRDefault="00AD4ACC">
            <w:r>
              <w:t>Vojkova 10, 5280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Kolektor Orodjarna d.o.o.</w:t>
            </w:r>
          </w:p>
        </w:tc>
        <w:tc>
          <w:tcPr>
            <w:tcW w:w="7072" w:type="dxa"/>
          </w:tcPr>
          <w:p w:rsidR="00CB5CA8" w:rsidRDefault="00CB5CA8">
            <w:r>
              <w:t>Vojkova 10, 5280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Kolektor Sikom d.o.o.</w:t>
            </w:r>
          </w:p>
        </w:tc>
        <w:tc>
          <w:tcPr>
            <w:tcW w:w="7072" w:type="dxa"/>
          </w:tcPr>
          <w:p w:rsidR="00CB5CA8" w:rsidRDefault="00CB5CA8">
            <w:r>
              <w:t>Vojkova 10, 5280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 xml:space="preserve">Komunala d. o.o. </w:t>
            </w:r>
          </w:p>
        </w:tc>
        <w:tc>
          <w:tcPr>
            <w:tcW w:w="7072" w:type="dxa"/>
          </w:tcPr>
          <w:p w:rsidR="00CB5CA8" w:rsidRDefault="00CB5CA8">
            <w:r>
              <w:t>C. Jakoba 4, Idrija</w:t>
            </w:r>
          </w:p>
        </w:tc>
      </w:tr>
      <w:tr w:rsidR="00F95AE0" w:rsidTr="00301FAA">
        <w:tc>
          <w:tcPr>
            <w:tcW w:w="7072" w:type="dxa"/>
          </w:tcPr>
          <w:p w:rsidR="00F95AE0" w:rsidRDefault="009130C2" w:rsidP="00F95AE0">
            <w:r>
              <w:t>KIG d.d.</w:t>
            </w:r>
          </w:p>
        </w:tc>
        <w:tc>
          <w:tcPr>
            <w:tcW w:w="7072" w:type="dxa"/>
          </w:tcPr>
          <w:p w:rsidR="00F95AE0" w:rsidRDefault="009130C2">
            <w:r>
              <w:t>Zagorica 18, Ig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 w:rsidP="002322CE">
            <w:r>
              <w:lastRenderedPageBreak/>
              <w:t xml:space="preserve">Kovinarstvo Jože Mihevc s.p. </w:t>
            </w:r>
          </w:p>
        </w:tc>
        <w:tc>
          <w:tcPr>
            <w:tcW w:w="7072" w:type="dxa"/>
          </w:tcPr>
          <w:p w:rsidR="00AD4ACC" w:rsidRDefault="00B14B9F">
            <w:r>
              <w:t>Cesta 5. Maja 25, Logatec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Lindab IMP Klima d.o.o.</w:t>
            </w:r>
          </w:p>
        </w:tc>
        <w:tc>
          <w:tcPr>
            <w:tcW w:w="7072" w:type="dxa"/>
          </w:tcPr>
          <w:p w:rsidR="00CB5CA8" w:rsidRDefault="00CB5CA8">
            <w:r>
              <w:t>Godovič 150, Godovič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MAPRO d.o.o.</w:t>
            </w:r>
          </w:p>
        </w:tc>
        <w:tc>
          <w:tcPr>
            <w:tcW w:w="7072" w:type="dxa"/>
          </w:tcPr>
          <w:p w:rsidR="00CB5CA8" w:rsidRDefault="00CB5CA8">
            <w:r>
              <w:t>Indus</w:t>
            </w:r>
            <w:r w:rsidR="00415034">
              <w:t>t</w:t>
            </w:r>
            <w:r>
              <w:t>rijska 12, Žiri</w:t>
            </w:r>
          </w:p>
        </w:tc>
      </w:tr>
      <w:tr w:rsidR="00F95AE0" w:rsidTr="00301FAA">
        <w:tc>
          <w:tcPr>
            <w:tcW w:w="7072" w:type="dxa"/>
          </w:tcPr>
          <w:p w:rsidR="00F95AE0" w:rsidRDefault="00F95AE0">
            <w:r>
              <w:t>NOLIMAL</w:t>
            </w:r>
            <w:r w:rsidR="009130C2">
              <w:t xml:space="preserve"> d.o.o.</w:t>
            </w:r>
          </w:p>
        </w:tc>
        <w:tc>
          <w:tcPr>
            <w:tcW w:w="7072" w:type="dxa"/>
          </w:tcPr>
          <w:p w:rsidR="00F95AE0" w:rsidRDefault="009130C2">
            <w:r>
              <w:t>Obrtna cona 17, Logatec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>
            <w:r>
              <w:t>N-TECH d.o.o.</w:t>
            </w:r>
          </w:p>
        </w:tc>
        <w:tc>
          <w:tcPr>
            <w:tcW w:w="7072" w:type="dxa"/>
          </w:tcPr>
          <w:p w:rsidR="00B14B9F" w:rsidRDefault="00B14B9F">
            <w:r>
              <w:t>Partizanska 23,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OCG d.o.o. Godovič</w:t>
            </w:r>
          </w:p>
        </w:tc>
        <w:tc>
          <w:tcPr>
            <w:tcW w:w="7072" w:type="dxa"/>
          </w:tcPr>
          <w:p w:rsidR="00CB5CA8" w:rsidRDefault="00CB5CA8">
            <w:r>
              <w:t>Godovič 50, Godovič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OKK d.o.o.</w:t>
            </w:r>
          </w:p>
        </w:tc>
        <w:tc>
          <w:tcPr>
            <w:tcW w:w="7072" w:type="dxa"/>
          </w:tcPr>
          <w:p w:rsidR="00B14B9F" w:rsidRDefault="00B14B9F">
            <w:r>
              <w:t>Obrtna cona Logatec 11c, Logatec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ORKOP d.o.o.</w:t>
            </w:r>
          </w:p>
        </w:tc>
        <w:tc>
          <w:tcPr>
            <w:tcW w:w="7072" w:type="dxa"/>
          </w:tcPr>
          <w:p w:rsidR="00CB5CA8" w:rsidRDefault="00CB5CA8">
            <w:r>
              <w:t>Gor. Vrsnik 20a, Sp.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 xml:space="preserve">Orodjarstvo Ivan Kofol  s.p. </w:t>
            </w:r>
          </w:p>
        </w:tc>
        <w:tc>
          <w:tcPr>
            <w:tcW w:w="7072" w:type="dxa"/>
          </w:tcPr>
          <w:p w:rsidR="00CB5CA8" w:rsidRDefault="00CB5CA8">
            <w:r>
              <w:t>Lazec 10, Cerkno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 xml:space="preserve">Orodjarstvo </w:t>
            </w:r>
            <w:r w:rsidR="00B14B9F">
              <w:t xml:space="preserve">Miran </w:t>
            </w:r>
            <w:r>
              <w:t>Pišlar d.o.o.</w:t>
            </w:r>
          </w:p>
        </w:tc>
        <w:tc>
          <w:tcPr>
            <w:tcW w:w="7072" w:type="dxa"/>
          </w:tcPr>
          <w:p w:rsidR="00CB5CA8" w:rsidRDefault="00CB5CA8">
            <w:r>
              <w:t>Arkova 41,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Orodjarstvo Tratnik, Vojko Tratnik s.p.</w:t>
            </w:r>
          </w:p>
        </w:tc>
        <w:tc>
          <w:tcPr>
            <w:tcW w:w="7072" w:type="dxa"/>
          </w:tcPr>
          <w:p w:rsidR="00CB5CA8" w:rsidRDefault="00CB5CA8">
            <w:r>
              <w:t>Arkova 41,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Orodjarstvo Tušar, Franc Tušar s.p.</w:t>
            </w:r>
          </w:p>
        </w:tc>
        <w:tc>
          <w:tcPr>
            <w:tcW w:w="7072" w:type="dxa"/>
          </w:tcPr>
          <w:p w:rsidR="00CB5CA8" w:rsidRDefault="00CB5CA8">
            <w:r>
              <w:t>Arkova 41,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Pipistrel d.o.o. Ajdovščina</w:t>
            </w:r>
          </w:p>
        </w:tc>
        <w:tc>
          <w:tcPr>
            <w:tcW w:w="7072" w:type="dxa"/>
          </w:tcPr>
          <w:p w:rsidR="00CB5CA8" w:rsidRDefault="00CB5CA8">
            <w:r>
              <w:t>Goriška cesta 50a, Ajdovščina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>
            <w:r>
              <w:t>Poclain Hydraulics d.o.o.</w:t>
            </w:r>
          </w:p>
        </w:tc>
        <w:tc>
          <w:tcPr>
            <w:tcW w:w="7072" w:type="dxa"/>
          </w:tcPr>
          <w:p w:rsidR="00AD4ACC" w:rsidRDefault="00AD4ACC">
            <w:r>
              <w:t>Industrijska ulica 2, Žiri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>
            <w:r>
              <w:t>Polimix Žiri d.o.o.</w:t>
            </w:r>
          </w:p>
        </w:tc>
        <w:tc>
          <w:tcPr>
            <w:tcW w:w="7072" w:type="dxa"/>
          </w:tcPr>
          <w:p w:rsidR="00CB5CA8" w:rsidRDefault="00CB5CA8">
            <w:r>
              <w:t>Strojarska ulica 4, Žiri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PS d.o.o.</w:t>
            </w:r>
          </w:p>
        </w:tc>
        <w:tc>
          <w:tcPr>
            <w:tcW w:w="7072" w:type="dxa"/>
          </w:tcPr>
          <w:p w:rsidR="00CB5CA8" w:rsidRDefault="00CB5CA8">
            <w:r>
              <w:t>Kalce 30b, Logatec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Robert inženiring d.o.o.</w:t>
            </w:r>
          </w:p>
        </w:tc>
        <w:tc>
          <w:tcPr>
            <w:tcW w:w="7072" w:type="dxa"/>
          </w:tcPr>
          <w:p w:rsidR="00B14B9F" w:rsidRDefault="00B14B9F">
            <w:r>
              <w:t>Ljubogojna 20, Horjul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Simy-Teh kovinski izdelki Simon Božič s.p.</w:t>
            </w:r>
          </w:p>
        </w:tc>
        <w:tc>
          <w:tcPr>
            <w:tcW w:w="7072" w:type="dxa"/>
          </w:tcPr>
          <w:p w:rsidR="00CB5CA8" w:rsidRDefault="00CB5CA8">
            <w:r>
              <w:t>Kosovelova 29, Idrija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S.VAR d.o.o.</w:t>
            </w:r>
          </w:p>
        </w:tc>
        <w:tc>
          <w:tcPr>
            <w:tcW w:w="7072" w:type="dxa"/>
          </w:tcPr>
          <w:p w:rsidR="00B14B9F" w:rsidRDefault="00B14B9F">
            <w:r>
              <w:t>Medvedje  Brdo 33, Godovič</w:t>
            </w:r>
          </w:p>
        </w:tc>
      </w:tr>
      <w:tr w:rsidR="00B14B9F" w:rsidTr="00301FAA">
        <w:tc>
          <w:tcPr>
            <w:tcW w:w="7072" w:type="dxa"/>
          </w:tcPr>
          <w:p w:rsidR="00B14B9F" w:rsidRDefault="00B14B9F" w:rsidP="002322CE">
            <w:r>
              <w:t>TFS d.o.o.</w:t>
            </w:r>
          </w:p>
        </w:tc>
        <w:tc>
          <w:tcPr>
            <w:tcW w:w="7072" w:type="dxa"/>
          </w:tcPr>
          <w:p w:rsidR="00B14B9F" w:rsidRDefault="00B14B9F">
            <w:r>
              <w:t>Pehačkova cesta 4, Logatec</w:t>
            </w:r>
          </w:p>
        </w:tc>
      </w:tr>
      <w:tr w:rsidR="00F95AE0" w:rsidTr="00301FAA">
        <w:tc>
          <w:tcPr>
            <w:tcW w:w="7072" w:type="dxa"/>
          </w:tcPr>
          <w:p w:rsidR="00F95AE0" w:rsidRDefault="00F95AE0" w:rsidP="002322CE">
            <w:r>
              <w:t xml:space="preserve">TORNE MOBIL </w:t>
            </w:r>
          </w:p>
        </w:tc>
        <w:tc>
          <w:tcPr>
            <w:tcW w:w="7072" w:type="dxa"/>
          </w:tcPr>
          <w:p w:rsidR="00F95AE0" w:rsidRDefault="00F95AE0">
            <w:r>
              <w:t>Ljubljanska cesta 16, Vrhnika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VINE d.o.o.</w:t>
            </w:r>
          </w:p>
        </w:tc>
        <w:tc>
          <w:tcPr>
            <w:tcW w:w="7072" w:type="dxa"/>
          </w:tcPr>
          <w:p w:rsidR="00CB5CA8" w:rsidRDefault="00CB5CA8">
            <w:r>
              <w:t>Govejk 21, Sp. Idrija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2322CE">
            <w:r>
              <w:t>VIRO d.o.o.</w:t>
            </w:r>
          </w:p>
        </w:tc>
        <w:tc>
          <w:tcPr>
            <w:tcW w:w="7072" w:type="dxa"/>
          </w:tcPr>
          <w:p w:rsidR="00CB5CA8" w:rsidRDefault="00CB5CA8">
            <w:r>
              <w:t>IOC Zapolje III/2, Logatec</w:t>
            </w:r>
          </w:p>
        </w:tc>
      </w:tr>
      <w:tr w:rsidR="00AD4ACC" w:rsidTr="00301FAA">
        <w:tc>
          <w:tcPr>
            <w:tcW w:w="7072" w:type="dxa"/>
          </w:tcPr>
          <w:p w:rsidR="00AD4ACC" w:rsidRDefault="00AD4ACC">
            <w:r>
              <w:t>VKR orodjarna d.o.o.</w:t>
            </w:r>
          </w:p>
        </w:tc>
        <w:tc>
          <w:tcPr>
            <w:tcW w:w="7072" w:type="dxa"/>
          </w:tcPr>
          <w:p w:rsidR="00AD4ACC" w:rsidRDefault="00AD4ACC">
            <w:r>
              <w:t>Obrtna cona Logatec 8, logatec</w:t>
            </w:r>
          </w:p>
        </w:tc>
      </w:tr>
      <w:tr w:rsidR="00CB5CA8" w:rsidTr="00301FAA">
        <w:tc>
          <w:tcPr>
            <w:tcW w:w="7072" w:type="dxa"/>
          </w:tcPr>
          <w:p w:rsidR="00CB5CA8" w:rsidRDefault="00CB5CA8" w:rsidP="00B14B9F">
            <w:r>
              <w:t>Žusta-</w:t>
            </w:r>
            <w:r w:rsidR="00B14B9F">
              <w:t>A</w:t>
            </w:r>
            <w:r>
              <w:t>l d.o.o.</w:t>
            </w:r>
          </w:p>
        </w:tc>
        <w:tc>
          <w:tcPr>
            <w:tcW w:w="7072" w:type="dxa"/>
          </w:tcPr>
          <w:p w:rsidR="00CB5CA8" w:rsidRDefault="00CB5CA8">
            <w:r>
              <w:t>Račeva 14, Žiri</w:t>
            </w:r>
          </w:p>
        </w:tc>
      </w:tr>
    </w:tbl>
    <w:p w:rsidR="00301FAA" w:rsidRDefault="00301FAA" w:rsidP="00CB5CA8"/>
    <w:sectPr w:rsidR="00301FAA" w:rsidSect="00CB5C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AA"/>
    <w:rsid w:val="002322CE"/>
    <w:rsid w:val="00301FAA"/>
    <w:rsid w:val="003D429B"/>
    <w:rsid w:val="00415034"/>
    <w:rsid w:val="00845FAD"/>
    <w:rsid w:val="009130C2"/>
    <w:rsid w:val="009523DB"/>
    <w:rsid w:val="00AD4ACC"/>
    <w:rsid w:val="00B14B9F"/>
    <w:rsid w:val="00B3350D"/>
    <w:rsid w:val="00BC5376"/>
    <w:rsid w:val="00BD6581"/>
    <w:rsid w:val="00CB5CA8"/>
    <w:rsid w:val="00F95AE0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0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FB24-0788-42C7-8F71-DC548D9D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Družina Uršič</cp:lastModifiedBy>
  <cp:revision>2</cp:revision>
  <dcterms:created xsi:type="dcterms:W3CDTF">2018-03-09T13:24:00Z</dcterms:created>
  <dcterms:modified xsi:type="dcterms:W3CDTF">2018-03-09T13:24:00Z</dcterms:modified>
</cp:coreProperties>
</file>