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45" w:rsidRPr="00F67173" w:rsidRDefault="00747545" w:rsidP="00F67173">
      <w:pPr>
        <w:pStyle w:val="Brezrazmikov"/>
        <w:jc w:val="center"/>
        <w:rPr>
          <w:b/>
          <w:sz w:val="96"/>
          <w:szCs w:val="96"/>
        </w:rPr>
      </w:pPr>
      <w:bookmarkStart w:id="0" w:name="_GoBack"/>
      <w:bookmarkEnd w:id="0"/>
      <w:r w:rsidRPr="00F67173">
        <w:rPr>
          <w:b/>
          <w:sz w:val="96"/>
          <w:szCs w:val="96"/>
        </w:rPr>
        <w:t>MGŠ</w:t>
      </w:r>
    </w:p>
    <w:p w:rsidR="00F67173" w:rsidRDefault="00747545" w:rsidP="00F67173">
      <w:pPr>
        <w:pStyle w:val="Brezrazmikov"/>
        <w:jc w:val="center"/>
        <w:rPr>
          <w:b/>
          <w:sz w:val="56"/>
          <w:szCs w:val="56"/>
        </w:rPr>
      </w:pPr>
      <w:r w:rsidRPr="00F67173">
        <w:rPr>
          <w:b/>
          <w:sz w:val="56"/>
          <w:szCs w:val="56"/>
        </w:rPr>
        <w:t xml:space="preserve">MALA GLEDALIŠKA ŠOLA </w:t>
      </w:r>
    </w:p>
    <w:p w:rsidR="00747545" w:rsidRPr="00F67173" w:rsidRDefault="00747545" w:rsidP="00F67173">
      <w:pPr>
        <w:pStyle w:val="Brezrazmikov"/>
        <w:jc w:val="center"/>
        <w:rPr>
          <w:b/>
          <w:sz w:val="56"/>
          <w:szCs w:val="56"/>
        </w:rPr>
      </w:pPr>
      <w:r w:rsidRPr="00F67173">
        <w:rPr>
          <w:b/>
          <w:sz w:val="56"/>
          <w:szCs w:val="56"/>
        </w:rPr>
        <w:t>GJV IDRIJA</w:t>
      </w:r>
    </w:p>
    <w:p w:rsidR="00514B5F" w:rsidRPr="00F67173" w:rsidRDefault="00747545" w:rsidP="00F67173">
      <w:pPr>
        <w:pStyle w:val="Brezrazmikov"/>
        <w:jc w:val="center"/>
        <w:rPr>
          <w:b/>
          <w:sz w:val="44"/>
          <w:szCs w:val="44"/>
        </w:rPr>
      </w:pPr>
      <w:r w:rsidRPr="00F67173">
        <w:rPr>
          <w:b/>
          <w:sz w:val="44"/>
          <w:szCs w:val="44"/>
        </w:rPr>
        <w:t>vabi dijake na gledališke delavnice</w:t>
      </w:r>
    </w:p>
    <w:p w:rsidR="00514B5F" w:rsidRPr="00F67173" w:rsidRDefault="00514B5F" w:rsidP="00F67173">
      <w:pPr>
        <w:pStyle w:val="Brezrazmikov"/>
        <w:jc w:val="center"/>
        <w:rPr>
          <w:b/>
          <w:sz w:val="44"/>
          <w:szCs w:val="44"/>
        </w:rPr>
      </w:pPr>
      <w:r w:rsidRPr="00F67173">
        <w:rPr>
          <w:b/>
          <w:sz w:val="44"/>
          <w:szCs w:val="44"/>
        </w:rPr>
        <w:t>in k ustvarjanju nove predstave</w:t>
      </w:r>
    </w:p>
    <w:p w:rsidR="00514B5F" w:rsidRPr="00F67173" w:rsidRDefault="00514B5F" w:rsidP="00F67173">
      <w:pPr>
        <w:pStyle w:val="Brezrazmikov"/>
        <w:jc w:val="center"/>
        <w:rPr>
          <w:sz w:val="44"/>
          <w:szCs w:val="44"/>
        </w:rPr>
      </w:pPr>
    </w:p>
    <w:p w:rsidR="00F67173" w:rsidRDefault="00514B5F" w:rsidP="00F67173">
      <w:pPr>
        <w:pStyle w:val="Brezrazmikov"/>
        <w:jc w:val="center"/>
        <w:rPr>
          <w:sz w:val="44"/>
          <w:szCs w:val="44"/>
        </w:rPr>
      </w:pPr>
      <w:r w:rsidRPr="00F67173">
        <w:rPr>
          <w:sz w:val="44"/>
          <w:szCs w:val="44"/>
        </w:rPr>
        <w:t>Delavnic</w:t>
      </w:r>
      <w:r w:rsidR="00F67173">
        <w:rPr>
          <w:sz w:val="44"/>
          <w:szCs w:val="44"/>
        </w:rPr>
        <w:t>e</w:t>
      </w:r>
      <w:r w:rsidRPr="00F67173">
        <w:rPr>
          <w:sz w:val="44"/>
          <w:szCs w:val="44"/>
        </w:rPr>
        <w:t>, ki jih bo do decembra</w:t>
      </w:r>
      <w:r w:rsidR="003A3EDF">
        <w:rPr>
          <w:sz w:val="44"/>
          <w:szCs w:val="44"/>
        </w:rPr>
        <w:t xml:space="preserve"> 2021</w:t>
      </w:r>
      <w:r w:rsidRPr="00F67173">
        <w:rPr>
          <w:sz w:val="44"/>
          <w:szCs w:val="44"/>
        </w:rPr>
        <w:t xml:space="preserve"> </w:t>
      </w:r>
      <w:r w:rsidR="00F67173">
        <w:rPr>
          <w:sz w:val="44"/>
          <w:szCs w:val="44"/>
        </w:rPr>
        <w:t xml:space="preserve">desetkrat </w:t>
      </w:r>
      <w:r w:rsidRPr="00F67173">
        <w:rPr>
          <w:sz w:val="44"/>
          <w:szCs w:val="44"/>
        </w:rPr>
        <w:t xml:space="preserve">vodila Urša Adamič, se bodo zaključile s kratko predstavitvijo, po novem letu pa </w:t>
      </w:r>
      <w:r w:rsidR="00F67173">
        <w:rPr>
          <w:sz w:val="44"/>
          <w:szCs w:val="44"/>
        </w:rPr>
        <w:t xml:space="preserve">bomo </w:t>
      </w:r>
      <w:r w:rsidRPr="00F67173">
        <w:rPr>
          <w:sz w:val="44"/>
          <w:szCs w:val="44"/>
        </w:rPr>
        <w:t>nadalj</w:t>
      </w:r>
      <w:r w:rsidR="00F67173">
        <w:rPr>
          <w:sz w:val="44"/>
          <w:szCs w:val="44"/>
        </w:rPr>
        <w:t>evali</w:t>
      </w:r>
      <w:r w:rsidRPr="00F67173">
        <w:rPr>
          <w:sz w:val="44"/>
          <w:szCs w:val="44"/>
        </w:rPr>
        <w:t xml:space="preserve"> z novim ciklom delavnic in/ali z delom na novi predstavi pod mentorstvom </w:t>
      </w:r>
    </w:p>
    <w:p w:rsidR="00514B5F" w:rsidRPr="00F67173" w:rsidRDefault="00514B5F" w:rsidP="00F67173">
      <w:pPr>
        <w:pStyle w:val="Brezrazmikov"/>
        <w:jc w:val="center"/>
        <w:rPr>
          <w:sz w:val="44"/>
          <w:szCs w:val="44"/>
        </w:rPr>
      </w:pPr>
      <w:r w:rsidRPr="00F67173">
        <w:rPr>
          <w:sz w:val="44"/>
          <w:szCs w:val="44"/>
        </w:rPr>
        <w:t xml:space="preserve">Ane Kržišnik </w:t>
      </w:r>
      <w:proofErr w:type="spellStart"/>
      <w:r w:rsidRPr="00F67173">
        <w:rPr>
          <w:sz w:val="44"/>
          <w:szCs w:val="44"/>
        </w:rPr>
        <w:t>Blažica</w:t>
      </w:r>
      <w:proofErr w:type="spellEnd"/>
      <w:r w:rsidRPr="00F67173">
        <w:rPr>
          <w:sz w:val="44"/>
          <w:szCs w:val="44"/>
        </w:rPr>
        <w:t xml:space="preserve"> (v okviru MGŠ in Dramatičnega društva Idrija).</w:t>
      </w:r>
    </w:p>
    <w:p w:rsidR="00514B5F" w:rsidRPr="00F67173" w:rsidRDefault="00514B5F" w:rsidP="00F67173">
      <w:pPr>
        <w:pStyle w:val="Brezrazmikov"/>
        <w:jc w:val="center"/>
        <w:rPr>
          <w:sz w:val="44"/>
          <w:szCs w:val="44"/>
        </w:rPr>
      </w:pPr>
    </w:p>
    <w:p w:rsidR="00747545" w:rsidRPr="00F67173" w:rsidRDefault="00747545" w:rsidP="00F67173">
      <w:pPr>
        <w:pStyle w:val="Brezrazmikov"/>
        <w:jc w:val="center"/>
        <w:rPr>
          <w:b/>
          <w:sz w:val="44"/>
          <w:szCs w:val="44"/>
        </w:rPr>
      </w:pPr>
      <w:r w:rsidRPr="00F67173">
        <w:rPr>
          <w:b/>
          <w:sz w:val="44"/>
          <w:szCs w:val="44"/>
        </w:rPr>
        <w:t xml:space="preserve">Prva </w:t>
      </w:r>
      <w:r w:rsidR="00514B5F" w:rsidRPr="00F67173">
        <w:rPr>
          <w:b/>
          <w:sz w:val="44"/>
          <w:szCs w:val="44"/>
        </w:rPr>
        <w:t xml:space="preserve">delavnica </w:t>
      </w:r>
      <w:r w:rsidRPr="00F67173">
        <w:rPr>
          <w:b/>
          <w:sz w:val="44"/>
          <w:szCs w:val="44"/>
        </w:rPr>
        <w:t xml:space="preserve">bo v četrtek, 14. 10., </w:t>
      </w:r>
      <w:r w:rsidRPr="00F67173">
        <w:rPr>
          <w:b/>
          <w:sz w:val="44"/>
          <w:szCs w:val="44"/>
          <w:highlight w:val="yellow"/>
        </w:rPr>
        <w:t>ob 14.30</w:t>
      </w:r>
    </w:p>
    <w:p w:rsidR="00747545" w:rsidRPr="00F67173" w:rsidRDefault="00747545" w:rsidP="00F67173">
      <w:pPr>
        <w:pStyle w:val="Brezrazmikov"/>
        <w:jc w:val="center"/>
        <w:rPr>
          <w:b/>
          <w:sz w:val="44"/>
          <w:szCs w:val="44"/>
        </w:rPr>
      </w:pPr>
      <w:r w:rsidRPr="00F67173">
        <w:rPr>
          <w:b/>
          <w:sz w:val="44"/>
          <w:szCs w:val="44"/>
        </w:rPr>
        <w:t>v stari jedilnici (stavba zraven šole).</w:t>
      </w:r>
    </w:p>
    <w:p w:rsidR="00747545" w:rsidRPr="00F67173" w:rsidRDefault="00514B5F" w:rsidP="00F67173">
      <w:pPr>
        <w:pStyle w:val="Brezrazmikov"/>
        <w:jc w:val="center"/>
      </w:pPr>
      <w:r w:rsidRPr="00F67173">
        <w:t>Č</w:t>
      </w:r>
      <w:r w:rsidR="00747545" w:rsidRPr="00F67173">
        <w:t>e kdo ob tem času ne more priti, pa bi rad prišel, naj prosim pokliče na 041 940 984 ali piše na ana.krzisnik23@gmail.com</w:t>
      </w:r>
      <w:r w:rsidRPr="00F67173">
        <w:t>.</w:t>
      </w:r>
    </w:p>
    <w:p w:rsidR="00747545" w:rsidRPr="00F67173" w:rsidRDefault="00747545" w:rsidP="00F67173">
      <w:pPr>
        <w:pStyle w:val="Brezrazmikov"/>
      </w:pPr>
    </w:p>
    <w:p w:rsidR="00747545" w:rsidRPr="00F67173" w:rsidRDefault="00747545" w:rsidP="00F67173">
      <w:pPr>
        <w:pStyle w:val="Brezrazmikov"/>
      </w:pPr>
    </w:p>
    <w:p w:rsidR="00A45BDF" w:rsidRPr="00F67173" w:rsidRDefault="00F67173" w:rsidP="00F67173">
      <w:pPr>
        <w:pStyle w:val="Brezrazmikov"/>
        <w:rPr>
          <w:b/>
          <w:color w:val="222222"/>
          <w:shd w:val="clear" w:color="auto" w:fill="FFFFFF"/>
        </w:rPr>
      </w:pPr>
      <w:r w:rsidRPr="00F67173">
        <w:rPr>
          <w:b/>
        </w:rPr>
        <w:t>D</w:t>
      </w:r>
      <w:r w:rsidR="00514B5F" w:rsidRPr="00F67173">
        <w:rPr>
          <w:b/>
        </w:rPr>
        <w:t>elavnic</w:t>
      </w:r>
      <w:r w:rsidRPr="00F67173">
        <w:rPr>
          <w:b/>
        </w:rPr>
        <w:t>e</w:t>
      </w:r>
    </w:p>
    <w:p w:rsidR="00E5029C" w:rsidRPr="00F67173" w:rsidRDefault="00514B5F" w:rsidP="00F67173">
      <w:pPr>
        <w:pStyle w:val="Brezrazmikov"/>
        <w:rPr>
          <w:color w:val="222222"/>
          <w:shd w:val="clear" w:color="auto" w:fill="FFFFFF"/>
        </w:rPr>
      </w:pPr>
      <w:r w:rsidRPr="00F67173">
        <w:rPr>
          <w:color w:val="222222"/>
          <w:shd w:val="clear" w:color="auto" w:fill="FFFFFF"/>
        </w:rPr>
        <w:t xml:space="preserve">Delavnice, na katerih bodo dijaki spoznavali osnove gledališke umetnosti, bo vodila </w:t>
      </w:r>
      <w:r w:rsidR="00A45BDF" w:rsidRPr="00F67173">
        <w:rPr>
          <w:color w:val="222222"/>
          <w:shd w:val="clear" w:color="auto" w:fill="FFFFFF"/>
        </w:rPr>
        <w:t>Urša Adamič</w:t>
      </w:r>
      <w:r w:rsidRPr="00F67173">
        <w:rPr>
          <w:color w:val="222222"/>
          <w:shd w:val="clear" w:color="auto" w:fill="FFFFFF"/>
        </w:rPr>
        <w:t xml:space="preserve">, ki je </w:t>
      </w:r>
      <w:r w:rsidR="00A45BDF" w:rsidRPr="00F67173">
        <w:rPr>
          <w:color w:val="222222"/>
          <w:shd w:val="clear" w:color="auto" w:fill="FFFFFF"/>
        </w:rPr>
        <w:t xml:space="preserve">samozaposlena dramaturginja, pa tudi molekularna in funkcionalna biologinja. Je aktivna članica znanstvene redakcije Radia Študent, piše za otroški spletni časopis </w:t>
      </w:r>
      <w:proofErr w:type="spellStart"/>
      <w:r w:rsidR="00A45BDF" w:rsidRPr="00F67173">
        <w:rPr>
          <w:color w:val="222222"/>
          <w:shd w:val="clear" w:color="auto" w:fill="FFFFFF"/>
        </w:rPr>
        <w:t>Časoris</w:t>
      </w:r>
      <w:proofErr w:type="spellEnd"/>
      <w:r w:rsidR="00A45BDF" w:rsidRPr="00F67173">
        <w:rPr>
          <w:color w:val="222222"/>
          <w:shd w:val="clear" w:color="auto" w:fill="FFFFFF"/>
        </w:rPr>
        <w:t xml:space="preserve"> in je so-zastopnica Kulturno umetniškega društva Transformator, preko katerega soustvarja družbeno aktivistične dogodke. Deluje kot praktična dramaturginja in kot avtorica besedil na teme naravoslovja, gledališča in družbe. Od leta 2014 kot mentorica in dramaturginja sodeluje tudi pri zaključni produkciji amaterskega mladinskega odra v SNG Nova Gorica, s katero so v letu 2018 prejeli nagrado Vizionar za predstavo v celoti. Kot dramaturginja je sodelovala z režiserji </w:t>
      </w:r>
      <w:proofErr w:type="spellStart"/>
      <w:r w:rsidR="00A45BDF" w:rsidRPr="00F67173">
        <w:rPr>
          <w:color w:val="222222"/>
          <w:shd w:val="clear" w:color="auto" w:fill="FFFFFF"/>
        </w:rPr>
        <w:t>Yulia</w:t>
      </w:r>
      <w:proofErr w:type="spellEnd"/>
      <w:r w:rsidR="00A45BDF" w:rsidRPr="00F67173">
        <w:rPr>
          <w:color w:val="222222"/>
          <w:shd w:val="clear" w:color="auto" w:fill="FFFFFF"/>
        </w:rPr>
        <w:t xml:space="preserve"> </w:t>
      </w:r>
      <w:proofErr w:type="spellStart"/>
      <w:r w:rsidR="00A45BDF" w:rsidRPr="00F67173">
        <w:rPr>
          <w:color w:val="222222"/>
          <w:shd w:val="clear" w:color="auto" w:fill="FFFFFF"/>
        </w:rPr>
        <w:t>Roschina</w:t>
      </w:r>
      <w:proofErr w:type="spellEnd"/>
      <w:r w:rsidR="00A45BDF" w:rsidRPr="00F67173">
        <w:rPr>
          <w:color w:val="222222"/>
          <w:shd w:val="clear" w:color="auto" w:fill="FFFFFF"/>
        </w:rPr>
        <w:t xml:space="preserve">, Renata </w:t>
      </w:r>
      <w:proofErr w:type="spellStart"/>
      <w:r w:rsidR="00A45BDF" w:rsidRPr="00F67173">
        <w:rPr>
          <w:color w:val="222222"/>
          <w:shd w:val="clear" w:color="auto" w:fill="FFFFFF"/>
        </w:rPr>
        <w:t>Vidić</w:t>
      </w:r>
      <w:proofErr w:type="spellEnd"/>
      <w:r w:rsidR="00A45BDF" w:rsidRPr="00F67173">
        <w:rPr>
          <w:color w:val="222222"/>
          <w:shd w:val="clear" w:color="auto" w:fill="FFFFFF"/>
        </w:rPr>
        <w:t xml:space="preserve">, Nina </w:t>
      </w:r>
      <w:proofErr w:type="spellStart"/>
      <w:r w:rsidR="00A45BDF" w:rsidRPr="00F67173">
        <w:rPr>
          <w:color w:val="222222"/>
          <w:shd w:val="clear" w:color="auto" w:fill="FFFFFF"/>
        </w:rPr>
        <w:t>Šorak</w:t>
      </w:r>
      <w:proofErr w:type="spellEnd"/>
      <w:r w:rsidR="00A45BDF" w:rsidRPr="00F67173">
        <w:rPr>
          <w:color w:val="222222"/>
          <w:shd w:val="clear" w:color="auto" w:fill="FFFFFF"/>
        </w:rPr>
        <w:t xml:space="preserve">, Peter Kus, </w:t>
      </w:r>
      <w:proofErr w:type="spellStart"/>
      <w:r w:rsidR="00A45BDF" w:rsidRPr="00F67173">
        <w:rPr>
          <w:color w:val="222222"/>
          <w:shd w:val="clear" w:color="auto" w:fill="FFFFFF"/>
        </w:rPr>
        <w:t>Dorian</w:t>
      </w:r>
      <w:proofErr w:type="spellEnd"/>
      <w:r w:rsidR="00A45BDF" w:rsidRPr="00F67173">
        <w:rPr>
          <w:color w:val="222222"/>
          <w:shd w:val="clear" w:color="auto" w:fill="FFFFFF"/>
        </w:rPr>
        <w:t xml:space="preserve"> </w:t>
      </w:r>
      <w:proofErr w:type="spellStart"/>
      <w:r w:rsidR="00A45BDF" w:rsidRPr="00F67173">
        <w:rPr>
          <w:color w:val="222222"/>
          <w:shd w:val="clear" w:color="auto" w:fill="FFFFFF"/>
        </w:rPr>
        <w:t>Šilec</w:t>
      </w:r>
      <w:proofErr w:type="spellEnd"/>
      <w:r w:rsidR="00A45BDF" w:rsidRPr="00F67173">
        <w:rPr>
          <w:color w:val="222222"/>
          <w:shd w:val="clear" w:color="auto" w:fill="FFFFFF"/>
        </w:rPr>
        <w:t xml:space="preserve"> Petek, kot </w:t>
      </w:r>
      <w:proofErr w:type="spellStart"/>
      <w:r w:rsidR="00A45BDF" w:rsidRPr="00F67173">
        <w:rPr>
          <w:color w:val="222222"/>
          <w:shd w:val="clear" w:color="auto" w:fill="FFFFFF"/>
        </w:rPr>
        <w:t>asistenska</w:t>
      </w:r>
      <w:proofErr w:type="spellEnd"/>
      <w:r w:rsidR="00A45BDF" w:rsidRPr="00F67173">
        <w:rPr>
          <w:color w:val="222222"/>
          <w:shd w:val="clear" w:color="auto" w:fill="FFFFFF"/>
        </w:rPr>
        <w:t xml:space="preserve"> režije pri Silvanu Omerzuju, kot plesna dramaturginja pa je sodelovala z Jerco Rožnik Novak. Za seboj ima tudi nekaj predstav, ki jih je ustvarila z ljubitelji, in sicer predstavo Mostovi v Plesnem Teatru Ljubljana in plesno predstavo Stičišče srečanj z špansko koreografinjo </w:t>
      </w:r>
      <w:proofErr w:type="spellStart"/>
      <w:r w:rsidR="00A45BDF" w:rsidRPr="00F67173">
        <w:rPr>
          <w:color w:val="222222"/>
          <w:shd w:val="clear" w:color="auto" w:fill="FFFFFF"/>
        </w:rPr>
        <w:t>Carloto</w:t>
      </w:r>
      <w:proofErr w:type="spellEnd"/>
      <w:r w:rsidR="00A45BDF" w:rsidRPr="00F67173">
        <w:rPr>
          <w:color w:val="222222"/>
          <w:shd w:val="clear" w:color="auto" w:fill="FFFFFF"/>
        </w:rPr>
        <w:t xml:space="preserve"> </w:t>
      </w:r>
      <w:proofErr w:type="spellStart"/>
      <w:r w:rsidR="00A45BDF" w:rsidRPr="00F67173">
        <w:rPr>
          <w:color w:val="222222"/>
          <w:shd w:val="clear" w:color="auto" w:fill="FFFFFF"/>
        </w:rPr>
        <w:t>Mantecon</w:t>
      </w:r>
      <w:proofErr w:type="spellEnd"/>
      <w:r w:rsidR="00A45BDF" w:rsidRPr="00F67173">
        <w:rPr>
          <w:color w:val="222222"/>
          <w:shd w:val="clear" w:color="auto" w:fill="FFFFFF"/>
        </w:rPr>
        <w:t xml:space="preserve">. Pri svojem mentorskem delu izhaja iz tradicije </w:t>
      </w:r>
      <w:proofErr w:type="spellStart"/>
      <w:r w:rsidR="00A45BDF" w:rsidRPr="00F67173">
        <w:rPr>
          <w:color w:val="222222"/>
          <w:shd w:val="clear" w:color="auto" w:fill="FFFFFF"/>
        </w:rPr>
        <w:t>Augusta</w:t>
      </w:r>
      <w:proofErr w:type="spellEnd"/>
      <w:r w:rsidR="00A45BDF" w:rsidRPr="00F67173">
        <w:rPr>
          <w:color w:val="222222"/>
          <w:shd w:val="clear" w:color="auto" w:fill="FFFFFF"/>
        </w:rPr>
        <w:t xml:space="preserve"> </w:t>
      </w:r>
      <w:proofErr w:type="spellStart"/>
      <w:r w:rsidR="00A45BDF" w:rsidRPr="00F67173">
        <w:rPr>
          <w:color w:val="222222"/>
          <w:shd w:val="clear" w:color="auto" w:fill="FFFFFF"/>
        </w:rPr>
        <w:t>Boala</w:t>
      </w:r>
      <w:proofErr w:type="spellEnd"/>
      <w:r w:rsidR="00A45BDF" w:rsidRPr="00F67173">
        <w:rPr>
          <w:color w:val="222222"/>
          <w:shd w:val="clear" w:color="auto" w:fill="FFFFFF"/>
        </w:rPr>
        <w:t xml:space="preserve"> in tehnik gledališča zatiranih, ki jih združuje z znanjem in izkušnjami ustvarjanja institucionalnih in plesnih predstav.</w:t>
      </w:r>
    </w:p>
    <w:p w:rsidR="00A45BDF" w:rsidRPr="00F67173" w:rsidRDefault="00AC353B" w:rsidP="00F67173">
      <w:pPr>
        <w:pStyle w:val="Brezrazmikov"/>
        <w:rPr>
          <w:color w:val="222222"/>
          <w:shd w:val="clear" w:color="auto" w:fill="FFFFFF"/>
        </w:rPr>
      </w:pPr>
      <w:r>
        <w:rPr>
          <w:noProof/>
          <w:color w:val="222222"/>
          <w:shd w:val="clear" w:color="auto" w:fill="FFFFFF"/>
        </w:rPr>
        <w:lastRenderedPageBreak/>
        <w:drawing>
          <wp:inline distT="0" distB="0" distL="0" distR="0">
            <wp:extent cx="2857500" cy="1895475"/>
            <wp:effectExtent l="19050" t="0" r="0" b="0"/>
            <wp:docPr id="1" name="Slika 1" descr="C:\Users\Uporabnik\Desktop\Pasja grofica\Urša adami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Pasja grofica\Urša adamič.jpg"/>
                    <pic:cNvPicPr>
                      <a:picLocks noChangeAspect="1" noChangeArrowheads="1"/>
                    </pic:cNvPicPr>
                  </pic:nvPicPr>
                  <pic:blipFill>
                    <a:blip r:embed="rId4"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3A3EDF" w:rsidRDefault="003A3EDF" w:rsidP="00F67173">
      <w:pPr>
        <w:pStyle w:val="Brezrazmikov"/>
        <w:rPr>
          <w:b/>
          <w:color w:val="222222"/>
          <w:shd w:val="clear" w:color="auto" w:fill="FFFFFF"/>
        </w:rPr>
      </w:pPr>
    </w:p>
    <w:p w:rsidR="003A3EDF" w:rsidRDefault="003A3EDF" w:rsidP="00F67173">
      <w:pPr>
        <w:pStyle w:val="Brezrazmikov"/>
        <w:rPr>
          <w:b/>
          <w:color w:val="222222"/>
          <w:shd w:val="clear" w:color="auto" w:fill="FFFFFF"/>
        </w:rPr>
      </w:pPr>
    </w:p>
    <w:p w:rsidR="00514B5F" w:rsidRPr="00F67173" w:rsidRDefault="00F67173" w:rsidP="00F67173">
      <w:pPr>
        <w:pStyle w:val="Brezrazmikov"/>
        <w:rPr>
          <w:b/>
          <w:color w:val="222222"/>
          <w:shd w:val="clear" w:color="auto" w:fill="FFFFFF"/>
        </w:rPr>
      </w:pPr>
      <w:r w:rsidRPr="00F67173">
        <w:rPr>
          <w:b/>
          <w:color w:val="222222"/>
          <w:shd w:val="clear" w:color="auto" w:fill="FFFFFF"/>
        </w:rPr>
        <w:t>N</w:t>
      </w:r>
      <w:r w:rsidR="00514B5F" w:rsidRPr="00F67173">
        <w:rPr>
          <w:b/>
          <w:color w:val="222222"/>
          <w:shd w:val="clear" w:color="auto" w:fill="FFFFFF"/>
        </w:rPr>
        <w:t>ov</w:t>
      </w:r>
      <w:r w:rsidRPr="00F67173">
        <w:rPr>
          <w:b/>
          <w:color w:val="222222"/>
          <w:shd w:val="clear" w:color="auto" w:fill="FFFFFF"/>
        </w:rPr>
        <w:t>a</w:t>
      </w:r>
      <w:r w:rsidR="00514B5F" w:rsidRPr="00F67173">
        <w:rPr>
          <w:b/>
          <w:color w:val="222222"/>
          <w:shd w:val="clear" w:color="auto" w:fill="FFFFFF"/>
        </w:rPr>
        <w:t xml:space="preserve"> predstav</w:t>
      </w:r>
      <w:r w:rsidRPr="00F67173">
        <w:rPr>
          <w:b/>
          <w:color w:val="222222"/>
          <w:shd w:val="clear" w:color="auto" w:fill="FFFFFF"/>
        </w:rPr>
        <w:t>a</w:t>
      </w:r>
      <w:r w:rsidR="00514B5F" w:rsidRPr="00F67173">
        <w:rPr>
          <w:b/>
          <w:color w:val="222222"/>
          <w:shd w:val="clear" w:color="auto" w:fill="FFFFFF"/>
        </w:rPr>
        <w:t xml:space="preserve"> v letu 2022</w:t>
      </w:r>
    </w:p>
    <w:p w:rsidR="00A45BDF" w:rsidRPr="00F67173" w:rsidRDefault="00514B5F" w:rsidP="00F67173">
      <w:pPr>
        <w:pStyle w:val="Brezrazmikov"/>
      </w:pPr>
      <w:r w:rsidRPr="00F67173">
        <w:rPr>
          <w:color w:val="222222"/>
          <w:shd w:val="clear" w:color="auto" w:fill="FFFFFF"/>
        </w:rPr>
        <w:t xml:space="preserve">Tako kot vsako leto je v načrtu MGŠ </w:t>
      </w:r>
      <w:r w:rsidR="00AC353B">
        <w:rPr>
          <w:color w:val="222222"/>
          <w:shd w:val="clear" w:color="auto" w:fill="FFFFFF"/>
        </w:rPr>
        <w:t xml:space="preserve">GJV Idrija </w:t>
      </w:r>
      <w:r w:rsidRPr="00F67173">
        <w:rPr>
          <w:color w:val="222222"/>
          <w:shd w:val="clear" w:color="auto" w:fill="FFFFFF"/>
        </w:rPr>
        <w:t xml:space="preserve">in Dramatičnega društva Idrija </w:t>
      </w:r>
      <w:r w:rsidR="00F67173" w:rsidRPr="00F67173">
        <w:rPr>
          <w:color w:val="222222"/>
          <w:shd w:val="clear" w:color="auto" w:fill="FFFFFF"/>
        </w:rPr>
        <w:t xml:space="preserve">postavitev nove predstave v režiji Ane Kržišnik </w:t>
      </w:r>
      <w:proofErr w:type="spellStart"/>
      <w:r w:rsidR="00F67173" w:rsidRPr="00F67173">
        <w:rPr>
          <w:color w:val="222222"/>
          <w:shd w:val="clear" w:color="auto" w:fill="FFFFFF"/>
        </w:rPr>
        <w:t>Blažica</w:t>
      </w:r>
      <w:proofErr w:type="spellEnd"/>
      <w:r w:rsidR="00F67173" w:rsidRPr="00F67173">
        <w:rPr>
          <w:color w:val="222222"/>
          <w:shd w:val="clear" w:color="auto" w:fill="FFFFFF"/>
        </w:rPr>
        <w:t>, pri kateri bodo sodelovali dijaki in člani Dramatičnega društva Idrija. Za uprizoritev mentorica predlaga</w:t>
      </w:r>
      <w:r w:rsidR="00AC353B">
        <w:rPr>
          <w:color w:val="222222"/>
          <w:shd w:val="clear" w:color="auto" w:fill="FFFFFF"/>
        </w:rPr>
        <w:t xml:space="preserve"> (še vedno lahko izberemo kaj drugega, glede na želje igralcev)</w:t>
      </w:r>
      <w:r w:rsidR="00F67173" w:rsidRPr="00F67173">
        <w:rPr>
          <w:color w:val="222222"/>
          <w:shd w:val="clear" w:color="auto" w:fill="FFFFFF"/>
        </w:rPr>
        <w:t xml:space="preserve"> besedilo </w:t>
      </w:r>
      <w:proofErr w:type="spellStart"/>
      <w:r w:rsidR="00F67173" w:rsidRPr="00AC353B">
        <w:rPr>
          <w:i/>
          <w:color w:val="222222"/>
          <w:shd w:val="clear" w:color="auto" w:fill="FFFFFF"/>
        </w:rPr>
        <w:t>Siddharta</w:t>
      </w:r>
      <w:proofErr w:type="spellEnd"/>
      <w:r w:rsidR="00F67173" w:rsidRPr="00F67173">
        <w:rPr>
          <w:color w:val="222222"/>
          <w:shd w:val="clear" w:color="auto" w:fill="FFFFFF"/>
        </w:rPr>
        <w:t xml:space="preserve">, indijsko pesnitev, </w:t>
      </w:r>
      <w:r w:rsidR="00F67173" w:rsidRPr="00F67173">
        <w:t>najbolj bran</w:t>
      </w:r>
      <w:r w:rsidR="00AC353B">
        <w:t>o</w:t>
      </w:r>
      <w:r w:rsidR="00F67173" w:rsidRPr="00F67173">
        <w:t xml:space="preserve"> del</w:t>
      </w:r>
      <w:r w:rsidR="00AC353B">
        <w:t>o</w:t>
      </w:r>
      <w:r w:rsidR="00F67173" w:rsidRPr="00F67173">
        <w:t xml:space="preserve"> nemškega pripovednika, Nobelovega nagrajenca za literaturo, Hermana Hesseja (1877–1962). Roman, ki za uprizoritev potrebuje dramatizacijo,</w:t>
      </w:r>
      <w:r w:rsidR="00F67173" w:rsidRPr="00F67173">
        <w:rPr>
          <w:color w:val="222222"/>
          <w:shd w:val="clear" w:color="auto" w:fill="FFFFFF"/>
        </w:rPr>
        <w:t xml:space="preserve"> govori o duhovni poti glavnega junaka, </w:t>
      </w:r>
      <w:r w:rsidR="00F67173" w:rsidRPr="00F67173">
        <w:t>pripadnika zgornjega hindujskega družbenega razreda, ki že v mladosti začuti nemir v duši in nezadovoljstvo nad samim seboj. Zato stopi na pot učenja, iskanja uvida v lastni jaz, na »pot poti«. Žejo po spoznavanju skuša pogasiti na različne načine. Na duhovnem potovanju išče odgovore v askezi, osamitvi, posvetnih užitkih premožnega človeka, naukih Vzvišenega Bude, glasu reke … »Čudežni ovinki«, ki jih je delalo njegovo življenje, so omogočali zorenje njegovega duha in ga usmerjali k spoznanju.</w:t>
      </w:r>
      <w:r w:rsidR="00AC353B">
        <w:t xml:space="preserve"> </w:t>
      </w:r>
      <w:r w:rsidR="00A45BDF" w:rsidRPr="00F67173">
        <w:t>Mistična, magična in vizualno polna uprizoritev, s plesnimi in dramskimi elementi</w:t>
      </w:r>
      <w:r w:rsidR="00AC353B">
        <w:t xml:space="preserve"> bo uprizorjena v alternativnem prostoru decembra 2022</w:t>
      </w:r>
      <w:r w:rsidR="00A45BDF" w:rsidRPr="00F67173">
        <w:t>.</w:t>
      </w:r>
    </w:p>
    <w:p w:rsidR="00A45BDF" w:rsidRDefault="003A3EDF" w:rsidP="00F67173">
      <w:pPr>
        <w:pStyle w:val="Brezrazmikov"/>
      </w:pPr>
      <w:r>
        <w:rPr>
          <w:noProof/>
        </w:rPr>
        <w:drawing>
          <wp:inline distT="0" distB="0" distL="0" distR="0">
            <wp:extent cx="2962275" cy="2223039"/>
            <wp:effectExtent l="19050" t="0" r="9525" b="0"/>
            <wp:docPr id="3" name="Slika 3" descr="C:\Users\Uporabnik\Desktop\Pasja grofica\719488_261-ta_veseli_dan-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Desktop\Pasja grofica\719488_261-ta_veseli_dan-sd.jpg"/>
                    <pic:cNvPicPr>
                      <a:picLocks noChangeAspect="1" noChangeArrowheads="1"/>
                    </pic:cNvPicPr>
                  </pic:nvPicPr>
                  <pic:blipFill>
                    <a:blip r:embed="rId5" cstate="print"/>
                    <a:srcRect/>
                    <a:stretch>
                      <a:fillRect/>
                    </a:stretch>
                  </pic:blipFill>
                  <pic:spPr bwMode="auto">
                    <a:xfrm>
                      <a:off x="0" y="0"/>
                      <a:ext cx="2962275" cy="2223039"/>
                    </a:xfrm>
                    <a:prstGeom prst="rect">
                      <a:avLst/>
                    </a:prstGeom>
                    <a:noFill/>
                    <a:ln w="9525">
                      <a:noFill/>
                      <a:miter lim="800000"/>
                      <a:headEnd/>
                      <a:tailEnd/>
                    </a:ln>
                  </pic:spPr>
                </pic:pic>
              </a:graphicData>
            </a:graphic>
          </wp:inline>
        </w:drawing>
      </w:r>
    </w:p>
    <w:p w:rsidR="003A3EDF" w:rsidRDefault="003A3EDF" w:rsidP="00F67173">
      <w:pPr>
        <w:pStyle w:val="Brezrazmikov"/>
      </w:pPr>
    </w:p>
    <w:p w:rsidR="00AC353B" w:rsidRDefault="00AC353B" w:rsidP="00F67173">
      <w:pPr>
        <w:pStyle w:val="Brezrazmikov"/>
      </w:pPr>
      <w:r>
        <w:t xml:space="preserve">Zadnjo uprizoritev gledališke skupine </w:t>
      </w:r>
      <w:r w:rsidR="003A3EDF" w:rsidRPr="003A3EDF">
        <w:rPr>
          <w:i/>
        </w:rPr>
        <w:t>Ta veseli dan ali Kaj takega se lahko zgodi samo v Idriji!</w:t>
      </w:r>
      <w:r w:rsidR="003A3EDF">
        <w:t xml:space="preserve"> </w:t>
      </w:r>
      <w:r>
        <w:t xml:space="preserve">si lahko ogledate na tej povezavi: </w:t>
      </w:r>
      <w:hyperlink r:id="rId6" w:history="1">
        <w:r w:rsidRPr="002A486A">
          <w:rPr>
            <w:rStyle w:val="Hiperpovezava"/>
          </w:rPr>
          <w:t>https://www.youtube.com/watch?v=yibPnhJrv64</w:t>
        </w:r>
      </w:hyperlink>
    </w:p>
    <w:p w:rsidR="003A3EDF" w:rsidRDefault="003A3EDF" w:rsidP="00F67173">
      <w:pPr>
        <w:pStyle w:val="Brezrazmikov"/>
      </w:pPr>
    </w:p>
    <w:p w:rsidR="00AC353B" w:rsidRDefault="00AC353B" w:rsidP="00F67173">
      <w:pPr>
        <w:pStyle w:val="Brezrazmikov"/>
      </w:pPr>
    </w:p>
    <w:p w:rsidR="00AC353B" w:rsidRDefault="00AC353B" w:rsidP="00F67173">
      <w:pPr>
        <w:pStyle w:val="Brezrazmikov"/>
      </w:pPr>
      <w:r>
        <w:t>Lepo vabljeni v gledališko družbo,</w:t>
      </w:r>
    </w:p>
    <w:p w:rsidR="00AC353B" w:rsidRPr="00F67173" w:rsidRDefault="00AC353B" w:rsidP="00F67173">
      <w:pPr>
        <w:pStyle w:val="Brezrazmikov"/>
      </w:pPr>
      <w:r>
        <w:t>Ana in Urša</w:t>
      </w:r>
    </w:p>
    <w:p w:rsidR="00F67173" w:rsidRPr="00F67173" w:rsidRDefault="00F67173" w:rsidP="00F67173">
      <w:pPr>
        <w:pStyle w:val="Brezrazmikov"/>
      </w:pPr>
    </w:p>
    <w:p w:rsidR="00F67173" w:rsidRPr="00F67173" w:rsidRDefault="00F67173">
      <w:pPr>
        <w:pStyle w:val="Brezrazmikov"/>
      </w:pPr>
    </w:p>
    <w:sectPr w:rsidR="00F67173" w:rsidRPr="00F67173" w:rsidSect="00F671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DF"/>
    <w:rsid w:val="003A3EDF"/>
    <w:rsid w:val="00514B5F"/>
    <w:rsid w:val="00747545"/>
    <w:rsid w:val="00966C71"/>
    <w:rsid w:val="00A45BDF"/>
    <w:rsid w:val="00A5307C"/>
    <w:rsid w:val="00AC353B"/>
    <w:rsid w:val="00E5029C"/>
    <w:rsid w:val="00F671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B30E6-BA4C-470E-87AD-992A8519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45BDF"/>
    <w:pPr>
      <w:spacing w:after="0" w:line="240" w:lineRule="auto"/>
    </w:pPr>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AC353B"/>
    <w:rPr>
      <w:color w:val="0000FF" w:themeColor="hyperlink"/>
      <w:u w:val="single"/>
    </w:rPr>
  </w:style>
  <w:style w:type="paragraph" w:styleId="Besedilooblaka">
    <w:name w:val="Balloon Text"/>
    <w:basedOn w:val="Navaden"/>
    <w:link w:val="BesedilooblakaZnak"/>
    <w:uiPriority w:val="99"/>
    <w:semiHidden/>
    <w:unhideWhenUsed/>
    <w:rsid w:val="00AC353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ibPnhJrv64"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Knjiznica</cp:lastModifiedBy>
  <cp:revision>2</cp:revision>
  <dcterms:created xsi:type="dcterms:W3CDTF">2021-10-07T05:24:00Z</dcterms:created>
  <dcterms:modified xsi:type="dcterms:W3CDTF">2021-10-07T05:24:00Z</dcterms:modified>
</cp:coreProperties>
</file>