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B8" w:rsidRDefault="00443AB8" w:rsidP="00F71F9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  <w:bookmarkStart w:id="0" w:name="_GoBack"/>
      <w:bookmarkEnd w:id="0"/>
      <w:proofErr w:type="spellStart"/>
      <w:r w:rsidRPr="00F71F91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Spoštovani</w:t>
      </w:r>
      <w:proofErr w:type="spellEnd"/>
      <w:r w:rsidRPr="00F71F91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71F91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starši</w:t>
      </w:r>
      <w:proofErr w:type="spellEnd"/>
      <w:r w:rsidR="00F71F91" w:rsidRPr="00F71F91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="00F71F91" w:rsidRPr="00F71F91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ali</w:t>
      </w:r>
      <w:proofErr w:type="spellEnd"/>
      <w:proofErr w:type="gramEnd"/>
      <w:r w:rsidR="00F71F91" w:rsidRPr="00F71F91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71F91" w:rsidRPr="00F71F91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skrbniki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.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Ponudite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svojemu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otroku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alternativo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prekomerni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uporabi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socialnih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medijev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igranju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elektronskih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iger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povzro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ajo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odvisnost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negativno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vplivajo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psihofizi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razvoj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otrok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mladostnikov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.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P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</w:pPr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ZAKAJ ŠAH?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Ob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branju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vseh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veli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astnih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koristi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aha, ne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pozabite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: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P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Šah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je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vseeno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igra</w:t>
      </w:r>
      <w:proofErr w:type="spellEnd"/>
      <w:r w:rsidRPr="00443AB8"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spellStart"/>
      <w:r w:rsidRPr="00443AB8">
        <w:rPr>
          <w:rFonts w:ascii="Liberation Serif" w:hAnsi="Liberation Serif" w:cs="Liberation Serif"/>
          <w:sz w:val="24"/>
          <w:szCs w:val="24"/>
          <w:lang w:val="en-US"/>
        </w:rPr>
        <w:t>Igra</w:t>
      </w:r>
      <w:proofErr w:type="spellEnd"/>
      <w:r w:rsidRPr="00443AB8">
        <w:rPr>
          <w:rFonts w:ascii="Liberation Serif" w:hAnsi="Liberation Serif" w:cs="Liberation Serif"/>
          <w:sz w:val="24"/>
          <w:szCs w:val="24"/>
          <w:lang w:val="en-US"/>
        </w:rPr>
        <w:t xml:space="preserve">, v </w:t>
      </w:r>
      <w:proofErr w:type="spellStart"/>
      <w:r w:rsidRPr="00443AB8">
        <w:rPr>
          <w:rFonts w:ascii="Liberation Serif" w:hAnsi="Liberation Serif" w:cs="Liberation Serif"/>
          <w:sz w:val="24"/>
          <w:szCs w:val="24"/>
          <w:lang w:val="en-US"/>
        </w:rPr>
        <w:t>kater</w:t>
      </w:r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bo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Vaš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otrok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neizmerno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užival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.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Šah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povezuje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Šah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uporablja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univerzalni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jezik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ga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poznajo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vsi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šahisti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svetu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Šah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razvija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spomin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in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povzro</w:t>
      </w:r>
      <w:proofErr w:type="spellEnd"/>
      <w:r w:rsidRPr="00443AB8">
        <w:rPr>
          <w:rFonts w:ascii="Calibri" w:hAnsi="Calibri" w:cs="Calibri"/>
          <w:b/>
          <w:sz w:val="24"/>
          <w:szCs w:val="24"/>
        </w:rPr>
        <w:t>č</w:t>
      </w:r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a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rast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mo</w:t>
      </w:r>
      <w:proofErr w:type="spellEnd"/>
      <w:r w:rsidRPr="00443AB8">
        <w:rPr>
          <w:rFonts w:ascii="Calibri" w:hAnsi="Calibri" w:cs="Calibri"/>
          <w:b/>
          <w:sz w:val="24"/>
          <w:szCs w:val="24"/>
        </w:rPr>
        <w:t>ž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ganov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Z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dolgotrajnim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razmi</w:t>
      </w:r>
      <w:proofErr w:type="spellEnd"/>
      <w:r>
        <w:rPr>
          <w:rFonts w:ascii="Calibri" w:hAnsi="Calibri" w:cs="Calibri"/>
          <w:sz w:val="24"/>
          <w:szCs w:val="24"/>
        </w:rPr>
        <w:t>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ljanjem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se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pove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aktivnost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nevronov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mo</w:t>
      </w:r>
      <w:proofErr w:type="spellEnd"/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ganih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kar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povzro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hitrej</w:t>
      </w:r>
      <w:proofErr w:type="spellEnd"/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delovanje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le-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prav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tako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pa se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pove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tudi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obseg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aktivnosti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nevronov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kar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povzro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mo</w:t>
      </w:r>
      <w:proofErr w:type="spellEnd"/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ganske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kapacitete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Šah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razvija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in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pove</w:t>
      </w:r>
      <w:proofErr w:type="spellEnd"/>
      <w:r w:rsidRPr="00443AB8">
        <w:rPr>
          <w:rFonts w:ascii="Calibri" w:hAnsi="Calibri" w:cs="Calibri"/>
          <w:b/>
          <w:sz w:val="24"/>
          <w:szCs w:val="24"/>
        </w:rPr>
        <w:t>č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uje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koncentracijo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.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Šahist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spoštuje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nasprotnika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(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ga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ne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podcenjuje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)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Šah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razvija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kreativnost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domišljijo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kakor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tudi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znanstveni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pristop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k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razmišljanju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Šah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ima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etni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fazi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igre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dolo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tevilo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kombinacij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kjer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so le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nekatere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tiste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prina</w:t>
      </w:r>
      <w:proofErr w:type="spellEnd"/>
      <w:r>
        <w:rPr>
          <w:rFonts w:ascii="Calibri" w:hAnsi="Calibri" w:cs="Calibri"/>
          <w:sz w:val="24"/>
          <w:szCs w:val="24"/>
        </w:rPr>
        <w:t>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ajo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razvoj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igri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Vendar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pa se z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vsako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potezo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tevilo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kombinacij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variacij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pove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do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neverjetnih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mo</w:t>
      </w:r>
      <w:proofErr w:type="spellEnd"/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nosti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Pravijo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da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ima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r w:rsidRPr="00443AB8">
        <w:rPr>
          <w:rFonts w:ascii="Calibri" w:hAnsi="Calibri" w:cs="Calibri"/>
          <w:b/>
          <w:sz w:val="24"/>
          <w:szCs w:val="24"/>
        </w:rPr>
        <w:t>š</w:t>
      </w:r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ah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ve</w:t>
      </w:r>
      <w:proofErr w:type="spellEnd"/>
      <w:r w:rsidRPr="00443AB8">
        <w:rPr>
          <w:rFonts w:ascii="Calibri" w:hAnsi="Calibri" w:cs="Calibri"/>
          <w:b/>
          <w:sz w:val="24"/>
          <w:szCs w:val="24"/>
        </w:rPr>
        <w:t>č</w:t>
      </w:r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mo</w:t>
      </w:r>
      <w:proofErr w:type="spellEnd"/>
      <w:r w:rsidRPr="00443AB8">
        <w:rPr>
          <w:rFonts w:ascii="Calibri" w:hAnsi="Calibri" w:cs="Calibri"/>
          <w:b/>
          <w:sz w:val="24"/>
          <w:szCs w:val="24"/>
        </w:rPr>
        <w:t>ž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nih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pozicij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,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kakor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je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zvezd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na</w:t>
      </w:r>
      <w:proofErr w:type="spellEnd"/>
      <w:proofErr w:type="gram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nebu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To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pomeni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da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ima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vsak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igralec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mo</w:t>
      </w:r>
      <w:proofErr w:type="spellEnd"/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nost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neomejenega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razvoja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globino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igre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kjer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bosta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njegova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kreativnost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domi</w:t>
      </w:r>
      <w:proofErr w:type="spellEnd"/>
      <w:r>
        <w:rPr>
          <w:rFonts w:ascii="Calibri" w:hAnsi="Calibri" w:cs="Calibri"/>
          <w:sz w:val="24"/>
          <w:szCs w:val="24"/>
        </w:rPr>
        <w:t>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ljija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lahko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rasla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brez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omejitev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Šah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u</w:t>
      </w:r>
      <w:r w:rsidRPr="00443AB8">
        <w:rPr>
          <w:rFonts w:ascii="Calibri" w:hAnsi="Calibri" w:cs="Calibri"/>
          <w:b/>
          <w:sz w:val="24"/>
          <w:szCs w:val="24"/>
        </w:rPr>
        <w:t>č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razumevanje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vzroka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in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posledice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,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nagrajuje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trdo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delo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Razumeti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posledice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svojih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dejanj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pomeni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postati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odgovoren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lovek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Sprejemati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odgovornost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svoja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dejanja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pomeni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postati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lovek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z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integriteto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Tak</w:t>
      </w:r>
      <w:proofErr w:type="spellEnd"/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ne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ljudi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potrebuje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danes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dru</w:t>
      </w:r>
      <w:proofErr w:type="spellEnd"/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bolj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kadarkoli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   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Šah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u</w:t>
      </w:r>
      <w:r w:rsidRPr="00443AB8">
        <w:rPr>
          <w:rFonts w:ascii="Calibri" w:hAnsi="Calibri" w:cs="Calibri"/>
          <w:b/>
          <w:sz w:val="24"/>
          <w:szCs w:val="24"/>
        </w:rPr>
        <w:t>č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razmi</w:t>
      </w:r>
      <w:proofErr w:type="spellEnd"/>
      <w:r w:rsidRPr="00443AB8">
        <w:rPr>
          <w:rFonts w:ascii="Calibri" w:hAnsi="Calibri" w:cs="Calibri"/>
          <w:b/>
          <w:sz w:val="24"/>
          <w:szCs w:val="24"/>
        </w:rPr>
        <w:t>š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ljanja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ve</w:t>
      </w:r>
      <w:proofErr w:type="spellEnd"/>
      <w:r w:rsidRPr="00443AB8">
        <w:rPr>
          <w:rFonts w:ascii="Calibri" w:hAnsi="Calibri" w:cs="Calibri"/>
          <w:b/>
          <w:sz w:val="24"/>
          <w:szCs w:val="24"/>
        </w:rPr>
        <w:t>č</w:t>
      </w:r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potez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naprej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,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gledati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r w:rsidRPr="00443AB8">
        <w:rPr>
          <w:rFonts w:ascii="Calibri" w:hAnsi="Calibri" w:cs="Calibri"/>
          <w:b/>
          <w:sz w:val="24"/>
          <w:szCs w:val="24"/>
        </w:rPr>
        <w:t>š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ir</w:t>
      </w:r>
      <w:proofErr w:type="spellEnd"/>
      <w:r w:rsidRPr="00443AB8">
        <w:rPr>
          <w:rFonts w:ascii="Calibri" w:hAnsi="Calibri" w:cs="Calibri"/>
          <w:b/>
          <w:sz w:val="24"/>
          <w:szCs w:val="24"/>
        </w:rPr>
        <w:t>š</w:t>
      </w:r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e,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izven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okvirjev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, u</w:t>
      </w:r>
      <w:r w:rsidRPr="00443AB8">
        <w:rPr>
          <w:rFonts w:ascii="Calibri" w:hAnsi="Calibri" w:cs="Calibri"/>
          <w:b/>
          <w:sz w:val="24"/>
          <w:szCs w:val="24"/>
        </w:rPr>
        <w:t>č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na</w:t>
      </w:r>
      <w:proofErr w:type="spellEnd"/>
      <w:r w:rsidRPr="00443AB8">
        <w:rPr>
          <w:rFonts w:ascii="Calibri" w:hAnsi="Calibri" w:cs="Calibri"/>
          <w:b/>
          <w:sz w:val="24"/>
          <w:szCs w:val="24"/>
        </w:rPr>
        <w:t>č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rtovanja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in je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odli</w:t>
      </w:r>
      <w:proofErr w:type="spellEnd"/>
      <w:r w:rsidRPr="00443AB8">
        <w:rPr>
          <w:rFonts w:ascii="Calibri" w:hAnsi="Calibri" w:cs="Calibri"/>
          <w:b/>
          <w:sz w:val="24"/>
          <w:szCs w:val="24"/>
        </w:rPr>
        <w:t>č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en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za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razvoj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motivacije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.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Šahisti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so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raziskovalci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Šahist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nenehno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raziskuje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pozicijo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jo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analizira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iš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razli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ne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scenarije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Trudi se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videti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pozicijo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iz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perspektive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nasprotnika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vedno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znova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r>
        <w:rPr>
          <w:rFonts w:ascii="Calibri" w:hAnsi="Calibri" w:cs="Calibri"/>
          <w:sz w:val="24"/>
          <w:szCs w:val="24"/>
        </w:rPr>
        <w:t>šč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alternativne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poteze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bodo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prinesle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rezultate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r>
        <w:rPr>
          <w:rFonts w:ascii="Calibri" w:hAnsi="Calibri" w:cs="Calibri"/>
          <w:sz w:val="24"/>
          <w:szCs w:val="24"/>
        </w:rPr>
        <w:t>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ahist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se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zaveda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da je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pred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njim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mnogo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ve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mo</w:t>
      </w:r>
      <w:proofErr w:type="spellEnd"/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nosti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jih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prvi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pogled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vidi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zato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r>
        <w:rPr>
          <w:rFonts w:ascii="Calibri" w:hAnsi="Calibri" w:cs="Calibri"/>
          <w:sz w:val="24"/>
          <w:szCs w:val="24"/>
        </w:rPr>
        <w:t>šč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nadaljevanje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ga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videl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Tako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realnem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ivljenju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strokovnjaki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raziskovalci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P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  <w:lang w:val="en-US"/>
        </w:rPr>
      </w:pP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Šah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razvija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logiko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.</w:t>
      </w:r>
    </w:p>
    <w:p w:rsidR="00443AB8" w:rsidRP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  <w:lang w:val="en-US"/>
        </w:rPr>
      </w:pP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Šah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razvija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športni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duh in fair play.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lastRenderedPageBreak/>
        <w:t>Šah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je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tesno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povezan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z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matematiko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Šah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zahteva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od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igralca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konstanten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proces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prera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unavanja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r>
        <w:rPr>
          <w:rFonts w:ascii="Calibri" w:hAnsi="Calibri" w:cs="Calibri"/>
          <w:sz w:val="24"/>
          <w:szCs w:val="24"/>
        </w:rPr>
        <w:t>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ahist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vedno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vrednost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figur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vrednost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tempov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ocenjuje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prera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unava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vrednost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vsake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posami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ne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opcije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napadu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obrambi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kaj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se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spla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menjat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koliko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kak</w:t>
      </w:r>
      <w:proofErr w:type="spellEnd"/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no </w:t>
      </w:r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rtev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dobimo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nazaj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ipd</w:t>
      </w:r>
      <w:proofErr w:type="spellEnd"/>
      <w:r>
        <w:rPr>
          <w:rFonts w:ascii="Calibri" w:hAnsi="Calibri" w:cs="Calibri"/>
          <w:sz w:val="24"/>
          <w:szCs w:val="24"/>
        </w:rPr>
        <w:t>…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 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Šah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je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trening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potrpežljivosti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.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Partija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šaha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nosi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dolo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ene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zna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ilnosti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e je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igralec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prehiter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upo</w:t>
      </w:r>
      <w:proofErr w:type="spellEnd"/>
      <w:r>
        <w:rPr>
          <w:rFonts w:ascii="Calibri" w:hAnsi="Calibri" w:cs="Calibri"/>
          <w:sz w:val="24"/>
          <w:szCs w:val="24"/>
        </w:rPr>
        <w:t>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teval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dolo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enih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pravil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otvoritvi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kaj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kmalu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spoznal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da je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potrpe</w:t>
      </w:r>
      <w:proofErr w:type="spellEnd"/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ljivost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nujna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e </w:t>
      </w:r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dose</w:t>
      </w:r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svoj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cilj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Igra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terja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prave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poteze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pravem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trenutku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prehitevamo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nismo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potrpe</w:t>
      </w:r>
      <w:proofErr w:type="spellEnd"/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ljivo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akali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prave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prilo</w:t>
      </w:r>
      <w:proofErr w:type="spellEnd"/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nosti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kazen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hitra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bole</w:t>
      </w:r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Prav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tako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nagrada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gramStart"/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>e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bomo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potrpe</w:t>
      </w:r>
      <w:proofErr w:type="spellEnd"/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ljivi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ah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krepi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zna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aj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</w:p>
    <w:p w:rsidR="00443AB8" w:rsidRP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  <w:lang w:val="en-US"/>
        </w:rPr>
      </w:pP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Šah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je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igra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,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umetnost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,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šport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in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lang w:val="en-US"/>
        </w:rPr>
        <w:t>znanost</w:t>
      </w:r>
      <w:proofErr w:type="spellEnd"/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Kaj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komu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šah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pomeni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se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odlo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vsak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posameznik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zase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igra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pa je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voljo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brez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prisile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pri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akovanj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e se </w:t>
      </w:r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elijo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otroci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zgolj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igrati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ah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popolna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igra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e </w:t>
      </w:r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elijo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tekmovati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ah postal </w:t>
      </w:r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port.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Ko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med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pripravami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tekmovanje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r>
        <w:rPr>
          <w:rFonts w:ascii="Calibri" w:hAnsi="Calibri" w:cs="Calibri"/>
          <w:sz w:val="24"/>
          <w:szCs w:val="24"/>
        </w:rPr>
        <w:t>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tudijem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aha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spoznavajo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kombinacije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razse</w:t>
      </w:r>
      <w:proofErr w:type="spellEnd"/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nosti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aha,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postane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ah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umetnost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In </w:t>
      </w:r>
      <w:proofErr w:type="gramStart"/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>e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se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odlo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poglobiti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svet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aha,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spoznavajo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nesmrtne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partije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najve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jih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mojstrov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aha. Oni so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brez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dvoma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dokazali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da je </w:t>
      </w:r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ah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znanost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 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In...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P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</w:pPr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...</w:t>
      </w:r>
      <w:proofErr w:type="spellStart"/>
      <w:proofErr w:type="gramStart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ni</w:t>
      </w:r>
      <w:proofErr w:type="spellEnd"/>
      <w:proofErr w:type="gramEnd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 xml:space="preserve"> res, da je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šah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samo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za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najpametnejše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 xml:space="preserve">.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Resnica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 xml:space="preserve"> je, da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nas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šah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dela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pametnejše</w:t>
      </w:r>
      <w:proofErr w:type="spellEnd"/>
      <w:r w:rsidRPr="00443AB8"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.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Vabimo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Vas, da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vklju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ite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otroka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 </w:t>
      </w:r>
      <w:r>
        <w:rPr>
          <w:rFonts w:ascii="Calibri" w:hAnsi="Calibri" w:cs="Calibri"/>
          <w:sz w:val="24"/>
          <w:szCs w:val="24"/>
        </w:rPr>
        <w:t>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ahovski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kro</w:t>
      </w:r>
      <w:proofErr w:type="spellEnd"/>
      <w:r>
        <w:rPr>
          <w:rFonts w:ascii="Calibri" w:hAnsi="Calibri"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ek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bo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potekal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preko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zoom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povezave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popoldanskih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urah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Na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voljo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bo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ve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terminov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treh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razli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nivojih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. U</w:t>
      </w:r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enci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dijaki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bodo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enkrat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tedensko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sodelovali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krožku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še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dvakrat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tedensko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pa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bodo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imeli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možnost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sodelovati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spletnih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turnirjih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kjer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bodo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sodelovali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otroci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iz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razli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ol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cele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Slovenije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Najboljši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bodo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vabljeni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mednarodna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tekmovanja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Krožek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bo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sestavljen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tako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da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bomo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glede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nivo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znanja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vedno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spoznali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novo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snov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v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nadaljevanju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pa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bomo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igrali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partije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Partije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bodo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voljo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spletu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krožku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še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ve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ur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vsakdo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pa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lahko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igral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toliko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kolikor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mu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to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ustrezalo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 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Uporabljali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bomo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portal </w:t>
      </w:r>
      <w:hyperlink r:id="rId5" w:history="1">
        <w:r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val="en-US"/>
          </w:rPr>
          <w:t>www.chess.com</w:t>
        </w:r>
      </w:hyperlink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</w:p>
    <w:p w:rsidR="00F71F91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prijavo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otroka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prosim</w:t>
      </w:r>
      <w:r w:rsidR="00F71F91">
        <w:rPr>
          <w:rFonts w:ascii="Liberation Serif" w:hAnsi="Liberation Serif" w:cs="Liberation Serif"/>
          <w:sz w:val="24"/>
          <w:szCs w:val="24"/>
          <w:lang w:val="en-US"/>
        </w:rPr>
        <w:t>o</w:t>
      </w:r>
      <w:proofErr w:type="spellEnd"/>
      <w:r w:rsidR="00F71F91">
        <w:rPr>
          <w:rFonts w:ascii="Liberation Serif" w:hAnsi="Liberation Serif" w:cs="Liberation Serif"/>
          <w:sz w:val="24"/>
          <w:szCs w:val="24"/>
          <w:lang w:val="en-US"/>
        </w:rPr>
        <w:t xml:space="preserve">, da </w:t>
      </w:r>
      <w:proofErr w:type="spellStart"/>
      <w:r w:rsidR="00F71F91">
        <w:rPr>
          <w:rFonts w:ascii="Liberation Serif" w:hAnsi="Liberation Serif" w:cs="Liberation Serif"/>
          <w:sz w:val="24"/>
          <w:szCs w:val="24"/>
          <w:lang w:val="en-US"/>
        </w:rPr>
        <w:t>naslednje</w:t>
      </w:r>
      <w:proofErr w:type="spellEnd"/>
      <w:r w:rsidR="00F71F91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 w:rsidR="00F71F91">
        <w:rPr>
          <w:rFonts w:ascii="Liberation Serif" w:hAnsi="Liberation Serif" w:cs="Liberation Serif"/>
          <w:sz w:val="24"/>
          <w:szCs w:val="24"/>
          <w:lang w:val="en-US"/>
        </w:rPr>
        <w:t>podateke</w:t>
      </w:r>
      <w:proofErr w:type="spellEnd"/>
      <w:r w:rsidR="00F71F91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 w:rsidR="00F71F91">
        <w:rPr>
          <w:rFonts w:ascii="Liberation Serif" w:hAnsi="Liberation Serif" w:cs="Liberation Serif"/>
          <w:sz w:val="24"/>
          <w:szCs w:val="24"/>
          <w:lang w:val="en-US"/>
        </w:rPr>
        <w:t>posredujete</w:t>
      </w:r>
      <w:proofErr w:type="spellEnd"/>
      <w:r w:rsidR="00F71F91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 w:rsidR="00F71F91">
        <w:rPr>
          <w:rFonts w:ascii="Liberation Serif" w:hAnsi="Liberation Serif" w:cs="Liberation Serif"/>
          <w:sz w:val="24"/>
          <w:szCs w:val="24"/>
          <w:lang w:val="en-US"/>
        </w:rPr>
        <w:t>tajnuštvu</w:t>
      </w:r>
      <w:proofErr w:type="spellEnd"/>
      <w:r w:rsidR="00F71F91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 w:rsidR="00F71F91">
        <w:rPr>
          <w:rFonts w:ascii="Liberation Serif" w:hAnsi="Liberation Serif" w:cs="Liberation Serif"/>
          <w:sz w:val="24"/>
          <w:szCs w:val="24"/>
          <w:lang w:val="en-US"/>
        </w:rPr>
        <w:t>šole</w:t>
      </w:r>
      <w:proofErr w:type="spellEnd"/>
      <w:r w:rsidR="00F71F91">
        <w:rPr>
          <w:rFonts w:ascii="Liberation Serif" w:hAnsi="Liberation Serif" w:cs="Liberation Serif"/>
          <w:sz w:val="24"/>
          <w:szCs w:val="24"/>
          <w:lang w:val="en-US"/>
        </w:rPr>
        <w:t xml:space="preserve">: </w:t>
      </w:r>
    </w:p>
    <w:p w:rsidR="00F71F91" w:rsidRPr="00F71F91" w:rsidRDefault="00F71F91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  <w:lang w:val="en-US"/>
        </w:rPr>
      </w:pPr>
      <w:proofErr w:type="spellStart"/>
      <w:r w:rsidRPr="00F71F91">
        <w:rPr>
          <w:rFonts w:ascii="Liberation Serif" w:hAnsi="Liberation Serif" w:cs="Liberation Serif"/>
          <w:b/>
          <w:sz w:val="24"/>
          <w:szCs w:val="24"/>
          <w:lang w:val="en-US"/>
        </w:rPr>
        <w:t>Podatki</w:t>
      </w:r>
      <w:proofErr w:type="spellEnd"/>
      <w:r w:rsidRPr="00F71F91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o </w:t>
      </w:r>
      <w:proofErr w:type="spellStart"/>
      <w:r w:rsidRPr="00F71F91">
        <w:rPr>
          <w:rFonts w:ascii="Liberation Serif" w:hAnsi="Liberation Serif" w:cs="Liberation Serif"/>
          <w:b/>
          <w:sz w:val="24"/>
          <w:szCs w:val="24"/>
          <w:lang w:val="en-US"/>
        </w:rPr>
        <w:t>starših</w:t>
      </w:r>
      <w:proofErr w:type="spellEnd"/>
      <w:r w:rsidRPr="00F71F91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71F91">
        <w:rPr>
          <w:rFonts w:ascii="Liberation Serif" w:hAnsi="Liberation Serif" w:cs="Liberation Serif"/>
          <w:b/>
          <w:sz w:val="24"/>
          <w:szCs w:val="24"/>
          <w:lang w:val="en-US"/>
        </w:rPr>
        <w:t>ali</w:t>
      </w:r>
      <w:proofErr w:type="spellEnd"/>
      <w:proofErr w:type="gramEnd"/>
      <w:r w:rsidRPr="00F71F91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</w:t>
      </w:r>
      <w:proofErr w:type="spellStart"/>
      <w:r w:rsidRPr="00F71F91">
        <w:rPr>
          <w:rFonts w:ascii="Liberation Serif" w:hAnsi="Liberation Serif" w:cs="Liberation Serif"/>
          <w:b/>
          <w:sz w:val="24"/>
          <w:szCs w:val="24"/>
          <w:lang w:val="en-US"/>
        </w:rPr>
        <w:t>skrbnikih</w:t>
      </w:r>
      <w:proofErr w:type="spellEnd"/>
      <w:r w:rsidRPr="00F71F91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: </w:t>
      </w:r>
    </w:p>
    <w:p w:rsidR="00F71F91" w:rsidRDefault="00F71F91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Ime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priimek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</w:p>
    <w:p w:rsidR="00F71F91" w:rsidRDefault="00F71F91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Naslov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</w:p>
    <w:p w:rsidR="00F71F91" w:rsidRDefault="00F71F91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Telefonska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številka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</w:p>
    <w:p w:rsidR="00F71F91" w:rsidRDefault="00F71F91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Elektronski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naslov</w:t>
      </w:r>
      <w:proofErr w:type="spellEnd"/>
    </w:p>
    <w:p w:rsidR="00F71F91" w:rsidRPr="00F71F91" w:rsidRDefault="00F71F91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  <w:lang w:val="en-US"/>
        </w:rPr>
      </w:pPr>
      <w:proofErr w:type="spellStart"/>
      <w:r w:rsidRPr="00F71F91">
        <w:rPr>
          <w:rFonts w:ascii="Liberation Serif" w:hAnsi="Liberation Serif" w:cs="Liberation Serif"/>
          <w:b/>
          <w:sz w:val="24"/>
          <w:szCs w:val="24"/>
          <w:lang w:val="en-US"/>
        </w:rPr>
        <w:t>Podatki</w:t>
      </w:r>
      <w:proofErr w:type="spellEnd"/>
      <w:r w:rsidRPr="00F71F91">
        <w:rPr>
          <w:rFonts w:ascii="Liberation Serif" w:hAnsi="Liberation Serif" w:cs="Liberation Serif"/>
          <w:b/>
          <w:sz w:val="24"/>
          <w:szCs w:val="24"/>
          <w:lang w:val="en-US"/>
        </w:rPr>
        <w:t xml:space="preserve"> o </w:t>
      </w:r>
      <w:proofErr w:type="spellStart"/>
      <w:r w:rsidRPr="00F71F91">
        <w:rPr>
          <w:rFonts w:ascii="Liberation Serif" w:hAnsi="Liberation Serif" w:cs="Liberation Serif"/>
          <w:b/>
          <w:sz w:val="24"/>
          <w:szCs w:val="24"/>
          <w:lang w:val="en-US"/>
        </w:rPr>
        <w:t>otroku</w:t>
      </w:r>
      <w:proofErr w:type="spellEnd"/>
      <w:r w:rsidRPr="00F71F91">
        <w:rPr>
          <w:rFonts w:ascii="Liberation Serif" w:hAnsi="Liberation Serif" w:cs="Liberation Serif"/>
          <w:b/>
          <w:sz w:val="24"/>
          <w:szCs w:val="24"/>
          <w:lang w:val="en-US"/>
        </w:rPr>
        <w:t>:</w:t>
      </w:r>
    </w:p>
    <w:p w:rsidR="00F71F91" w:rsidRDefault="00F71F91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Ime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primek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otroka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</w:p>
    <w:p w:rsidR="00F71F91" w:rsidRDefault="00F71F91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Letnica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rojstva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</w:p>
    <w:p w:rsidR="00F71F91" w:rsidRDefault="00F71F91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Nivo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znanje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(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začetni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nadaljevalni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napredni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)</w:t>
      </w:r>
    </w:p>
    <w:p w:rsidR="00F71F91" w:rsidRDefault="00F71F91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</w:p>
    <w:p w:rsidR="00443AB8" w:rsidRDefault="00F71F91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lastRenderedPageBreak/>
        <w:t>Ž</w:t>
      </w:r>
      <w:r w:rsidR="00443AB8">
        <w:rPr>
          <w:rFonts w:ascii="Liberation Serif" w:hAnsi="Liberation Serif" w:cs="Liberation Serif"/>
          <w:sz w:val="24"/>
          <w:szCs w:val="24"/>
          <w:lang w:val="en-US"/>
        </w:rPr>
        <w:t>e</w:t>
      </w:r>
      <w:proofErr w:type="spellEnd"/>
      <w:r w:rsidR="00443AB8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 w:rsidR="00443AB8">
        <w:rPr>
          <w:rFonts w:ascii="Liberation Serif" w:hAnsi="Liberation Serif" w:cs="Liberation Serif"/>
          <w:sz w:val="24"/>
          <w:szCs w:val="24"/>
          <w:lang w:val="en-US"/>
        </w:rPr>
        <w:t>sedaj</w:t>
      </w:r>
      <w:proofErr w:type="spellEnd"/>
      <w:r w:rsidR="00443AB8">
        <w:rPr>
          <w:rFonts w:ascii="Liberation Serif" w:hAnsi="Liberation Serif" w:cs="Liberation Serif"/>
          <w:sz w:val="24"/>
          <w:szCs w:val="24"/>
          <w:lang w:val="en-US"/>
        </w:rPr>
        <w:t xml:space="preserve"> pa </w:t>
      </w:r>
      <w:proofErr w:type="spellStart"/>
      <w:r w:rsidR="00443AB8">
        <w:rPr>
          <w:rFonts w:ascii="Liberation Serif" w:hAnsi="Liberation Serif" w:cs="Liberation Serif"/>
          <w:sz w:val="24"/>
          <w:szCs w:val="24"/>
          <w:lang w:val="en-US"/>
        </w:rPr>
        <w:t>lahko</w:t>
      </w:r>
      <w:proofErr w:type="spellEnd"/>
      <w:r w:rsidR="00443AB8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 w:rsidR="00443AB8">
        <w:rPr>
          <w:rFonts w:ascii="Liberation Serif" w:hAnsi="Liberation Serif" w:cs="Liberation Serif"/>
          <w:sz w:val="24"/>
          <w:szCs w:val="24"/>
          <w:lang w:val="en-US"/>
        </w:rPr>
        <w:t>odprete</w:t>
      </w:r>
      <w:proofErr w:type="spellEnd"/>
      <w:r w:rsidR="00443AB8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 w:rsidR="00443AB8">
        <w:rPr>
          <w:rFonts w:ascii="Liberation Serif" w:hAnsi="Liberation Serif" w:cs="Liberation Serif"/>
          <w:sz w:val="24"/>
          <w:szCs w:val="24"/>
          <w:lang w:val="en-US"/>
        </w:rPr>
        <w:t>otroku</w:t>
      </w:r>
      <w:proofErr w:type="spellEnd"/>
      <w:r w:rsidR="00443AB8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 w:rsidR="00443AB8">
        <w:rPr>
          <w:rFonts w:ascii="Liberation Serif" w:hAnsi="Liberation Serif" w:cs="Liberation Serif"/>
          <w:sz w:val="24"/>
          <w:szCs w:val="24"/>
          <w:lang w:val="en-US"/>
        </w:rPr>
        <w:t>profil</w:t>
      </w:r>
      <w:proofErr w:type="spellEnd"/>
      <w:r w:rsidR="00443AB8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 w:rsidR="00443AB8"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proofErr w:type="gramEnd"/>
      <w:r w:rsidR="00443AB8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hyperlink r:id="rId6" w:history="1">
        <w:r w:rsidR="00443AB8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val="en-US"/>
          </w:rPr>
          <w:t>www.chess.com</w:t>
        </w:r>
      </w:hyperlink>
      <w:r w:rsidR="00443AB8">
        <w:rPr>
          <w:rFonts w:ascii="Liberation Serif" w:hAnsi="Liberation Serif" w:cs="Liberation Serif"/>
          <w:sz w:val="24"/>
          <w:szCs w:val="24"/>
          <w:lang w:val="en-US"/>
        </w:rPr>
        <w:t xml:space="preserve">.  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Sodelovanje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krožkih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in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turnirjih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je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brezpla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no. 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Kotizacijo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plačuje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šola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3AB8" w:rsidRDefault="00443AB8" w:rsidP="00443A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618A" w:rsidRDefault="0019618A"/>
    <w:sectPr w:rsidR="0019618A" w:rsidSect="00C16FD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06E84"/>
    <w:multiLevelType w:val="hybridMultilevel"/>
    <w:tmpl w:val="7FA2F4FC"/>
    <w:lvl w:ilvl="0" w:tplc="90440238"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B8"/>
    <w:rsid w:val="0019618A"/>
    <w:rsid w:val="001C1FF6"/>
    <w:rsid w:val="003A48FB"/>
    <w:rsid w:val="00443AB8"/>
    <w:rsid w:val="009817D6"/>
    <w:rsid w:val="00D7398F"/>
    <w:rsid w:val="00F7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10AA3-CAEC-4FAB-AAAA-7EBB81F4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3A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.com/" TargetMode="External"/><Relationship Id="rId5" Type="http://schemas.openxmlformats.org/officeDocument/2006/relationships/hyperlink" Target="http://www.ch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Silva</cp:lastModifiedBy>
  <cp:revision>2</cp:revision>
  <dcterms:created xsi:type="dcterms:W3CDTF">2021-11-30T15:24:00Z</dcterms:created>
  <dcterms:modified xsi:type="dcterms:W3CDTF">2021-11-30T15:24:00Z</dcterms:modified>
</cp:coreProperties>
</file>