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66" w:rsidRDefault="007B7548" w:rsidP="007B7548">
      <w:pPr>
        <w:rPr>
          <w:noProof/>
          <w:sz w:val="28"/>
        </w:rPr>
      </w:pPr>
      <w:r w:rsidRPr="00427DB8">
        <w:rPr>
          <w:noProof/>
          <w:sz w:val="28"/>
        </w:rPr>
        <w:drawing>
          <wp:anchor distT="0" distB="0" distL="114300" distR="114300" simplePos="0" relativeHeight="251655168" behindDoc="1" locked="0" layoutInCell="1" allowOverlap="1" wp14:anchorId="54C5AE96" wp14:editId="3EC78097">
            <wp:simplePos x="0" y="0"/>
            <wp:positionH relativeFrom="column">
              <wp:posOffset>3543935</wp:posOffset>
            </wp:positionH>
            <wp:positionV relativeFrom="paragraph">
              <wp:posOffset>-1215390</wp:posOffset>
            </wp:positionV>
            <wp:extent cx="2575560" cy="1443990"/>
            <wp:effectExtent l="0" t="0" r="0" b="3810"/>
            <wp:wrapNone/>
            <wp:docPr id="7" name="Slika 7" descr="tocka_za_nadarj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cka_za_nadarje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556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DB8">
        <w:rPr>
          <w:noProof/>
          <w:sz w:val="28"/>
        </w:rPr>
        <w:drawing>
          <wp:anchor distT="0" distB="0" distL="114300" distR="114300" simplePos="0" relativeHeight="251662336" behindDoc="0" locked="0" layoutInCell="1" allowOverlap="1" wp14:anchorId="13418792" wp14:editId="53FABA30">
            <wp:simplePos x="0" y="0"/>
            <wp:positionH relativeFrom="column">
              <wp:posOffset>-44450</wp:posOffset>
            </wp:positionH>
            <wp:positionV relativeFrom="paragraph">
              <wp:posOffset>-1097915</wp:posOffset>
            </wp:positionV>
            <wp:extent cx="2962275" cy="1151255"/>
            <wp:effectExtent l="0" t="0" r="9525" b="0"/>
            <wp:wrapNone/>
            <wp:docPr id="8" name="Slika 8"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a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DB8">
        <w:rPr>
          <w:noProof/>
          <w:sz w:val="28"/>
        </w:rPr>
        <mc:AlternateContent>
          <mc:Choice Requires="wps">
            <w:drawing>
              <wp:anchor distT="0" distB="0" distL="114300" distR="114300" simplePos="0" relativeHeight="251665408" behindDoc="0" locked="0" layoutInCell="1" allowOverlap="1" wp14:anchorId="069D015E" wp14:editId="504A24D3">
                <wp:simplePos x="0" y="0"/>
                <wp:positionH relativeFrom="column">
                  <wp:posOffset>-566420</wp:posOffset>
                </wp:positionH>
                <wp:positionV relativeFrom="paragraph">
                  <wp:posOffset>222250</wp:posOffset>
                </wp:positionV>
                <wp:extent cx="7058025" cy="0"/>
                <wp:effectExtent l="24130" t="22225" r="23495" b="25400"/>
                <wp:wrapNone/>
                <wp:docPr id="6" name="Raven puščični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562E6" id="_x0000_t32" coordsize="21600,21600" o:spt="32" o:oned="t" path="m,l21600,21600e" filled="f">
                <v:path arrowok="t" fillok="f" o:connecttype="none"/>
                <o:lock v:ext="edit" shapetype="t"/>
              </v:shapetype>
              <v:shape id="Raven puščični povezovalnik 6" o:spid="_x0000_s1026" type="#_x0000_t32" style="position:absolute;margin-left:-44.6pt;margin-top:17.5pt;width:55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" strokecolor="#c00000" strokeweight="3pt"/>
            </w:pict>
          </mc:Fallback>
        </mc:AlternateContent>
      </w:r>
    </w:p>
    <w:p w:rsidR="007B7548" w:rsidRPr="007B7548" w:rsidRDefault="007B7548" w:rsidP="007B7548">
      <w:pPr>
        <w:rPr>
          <w:noProof/>
          <w:sz w:val="28"/>
        </w:rPr>
      </w:pPr>
    </w:p>
    <w:p w:rsidR="001C7C66" w:rsidRPr="004A17CD" w:rsidRDefault="001C7C66" w:rsidP="001C7C66">
      <w:pPr>
        <w:spacing w:after="0" w:line="360" w:lineRule="exact"/>
        <w:jc w:val="both"/>
        <w:rPr>
          <w:b/>
          <w:sz w:val="24"/>
        </w:rPr>
      </w:pPr>
      <w:r w:rsidRPr="004A17CD">
        <w:rPr>
          <w:b/>
          <w:sz w:val="24"/>
        </w:rPr>
        <w:t>IZJAVA O SPOŠTOVANJU PRAVIL VEDENJA DIJAKOV NA STROKOVNIH EKSKURZIJAH IN OSTALIH DEJAVNOSTIH ŠOLE</w:t>
      </w:r>
    </w:p>
    <w:p w:rsidR="001C7C66" w:rsidRDefault="001C7C66" w:rsidP="001C7C66">
      <w:pPr>
        <w:spacing w:after="0" w:line="360" w:lineRule="exact"/>
        <w:jc w:val="both"/>
      </w:pPr>
    </w:p>
    <w:p w:rsidR="001C7C66" w:rsidRPr="001C7C66" w:rsidRDefault="001C7C66" w:rsidP="001C7C66">
      <w:pPr>
        <w:spacing w:after="0" w:line="360" w:lineRule="exact"/>
        <w:jc w:val="both"/>
        <w:rPr>
          <w:b/>
          <w:i/>
        </w:rPr>
      </w:pPr>
      <w:r w:rsidRPr="001C7C66">
        <w:rPr>
          <w:b/>
          <w:i/>
        </w:rPr>
        <w:t xml:space="preserve">Izjavljam, da sem seznanjen </w:t>
      </w:r>
      <w:r w:rsidR="00F22FB6">
        <w:rPr>
          <w:b/>
          <w:i/>
        </w:rPr>
        <w:t xml:space="preserve">s Pravilnikom o šolskem redu in Šolskimi pravili GJV Idrija ter </w:t>
      </w:r>
      <w:r w:rsidRPr="001C7C66">
        <w:rPr>
          <w:b/>
          <w:i/>
        </w:rPr>
        <w:t xml:space="preserve">s spodaj navedenimi pravili vedenja dijakov na strokovnih ekskurzijah in ostalih dejavnosti šole </w:t>
      </w:r>
      <w:r>
        <w:rPr>
          <w:b/>
          <w:i/>
        </w:rPr>
        <w:t>ter</w:t>
      </w:r>
      <w:r w:rsidRPr="001C7C66">
        <w:rPr>
          <w:b/>
          <w:i/>
        </w:rPr>
        <w:t xml:space="preserve"> se zavezujem, da jih bom spoštoval. </w:t>
      </w:r>
    </w:p>
    <w:p w:rsidR="001C7C66" w:rsidRDefault="001C7C66" w:rsidP="001C7C66">
      <w:pPr>
        <w:spacing w:after="0" w:line="360" w:lineRule="exact"/>
        <w:jc w:val="both"/>
        <w:rPr>
          <w:b/>
        </w:rPr>
      </w:pPr>
    </w:p>
    <w:p w:rsidR="001C7C66" w:rsidRDefault="001C7C66" w:rsidP="001C7C66">
      <w:pPr>
        <w:spacing w:after="0" w:line="360" w:lineRule="exact"/>
        <w:jc w:val="both"/>
        <w:rPr>
          <w:b/>
        </w:rPr>
      </w:pPr>
    </w:p>
    <w:p w:rsidR="001C7C66" w:rsidRPr="004A17CD" w:rsidRDefault="001C7C66" w:rsidP="001C7C66">
      <w:pPr>
        <w:spacing w:after="0" w:line="360" w:lineRule="exact"/>
        <w:jc w:val="both"/>
        <w:rPr>
          <w:b/>
        </w:rPr>
      </w:pPr>
      <w:r w:rsidRPr="004A17CD">
        <w:rPr>
          <w:b/>
        </w:rPr>
        <w:t xml:space="preserve">PRAVILA VEDENJA DIJAKOV NA STROKOVNIH EKSKURZIJAH IN OSTALIH DEJAVNOSTIH ŠOLE </w:t>
      </w:r>
    </w:p>
    <w:p w:rsidR="001C7C66" w:rsidRDefault="001C7C66" w:rsidP="001C7C66">
      <w:pPr>
        <w:spacing w:after="0" w:line="360" w:lineRule="exact"/>
        <w:jc w:val="both"/>
      </w:pPr>
    </w:p>
    <w:p w:rsidR="001C7C66" w:rsidRPr="004A17CD" w:rsidRDefault="001C7C66" w:rsidP="001C7C66">
      <w:pPr>
        <w:spacing w:after="0" w:line="360" w:lineRule="exact"/>
        <w:jc w:val="both"/>
        <w:rPr>
          <w:b/>
        </w:rPr>
      </w:pPr>
      <w:r w:rsidRPr="004A17CD">
        <w:rPr>
          <w:b/>
        </w:rPr>
        <w:t xml:space="preserve">Dijak je dolžan vesti se skladno s šolskimi pravili, še posebej pa mora: </w:t>
      </w:r>
    </w:p>
    <w:p w:rsidR="001C7C66" w:rsidRDefault="001C7C66" w:rsidP="001C7C66">
      <w:pPr>
        <w:spacing w:after="0" w:line="360" w:lineRule="exact"/>
        <w:jc w:val="both"/>
      </w:pPr>
      <w:r>
        <w:t xml:space="preserve">- upoštevati navodila in zahteve učiteljev spremljevalcev in vodičev, </w:t>
      </w:r>
    </w:p>
    <w:p w:rsidR="001C7C66" w:rsidRDefault="001C7C66" w:rsidP="001C7C66">
      <w:pPr>
        <w:spacing w:after="0" w:line="360" w:lineRule="exact"/>
        <w:jc w:val="both"/>
      </w:pPr>
      <w:r>
        <w:t xml:space="preserve">- sodelovati pri vseh dejavnostih strokovne ekskurzije, </w:t>
      </w:r>
    </w:p>
    <w:p w:rsidR="001C7C66" w:rsidRDefault="001C7C66" w:rsidP="001C7C66">
      <w:pPr>
        <w:spacing w:after="0" w:line="360" w:lineRule="exact"/>
        <w:jc w:val="both"/>
      </w:pPr>
      <w:r>
        <w:t xml:space="preserve">- skrbeti za svojo in tujo varnost ter varovati in dogovorno ravnati s svojo in tujo lastnino, </w:t>
      </w:r>
    </w:p>
    <w:p w:rsidR="001C7C66" w:rsidRDefault="001C7C66" w:rsidP="001C7C66">
      <w:pPr>
        <w:spacing w:after="0" w:line="360" w:lineRule="exact"/>
        <w:jc w:val="both"/>
      </w:pPr>
      <w:r>
        <w:t xml:space="preserve">- skrbeti za čisto okolje (avtobus, sobe, narava itd.), </w:t>
      </w:r>
    </w:p>
    <w:p w:rsidR="001C7C66" w:rsidRDefault="001C7C66" w:rsidP="001C7C66">
      <w:pPr>
        <w:spacing w:after="0" w:line="360" w:lineRule="exact"/>
        <w:jc w:val="both"/>
      </w:pPr>
      <w:r>
        <w:t xml:space="preserve">- spoštovati pravice sošolcev, učiteljev in drugih ter se do njih spoštljivo vesti, </w:t>
      </w:r>
    </w:p>
    <w:p w:rsidR="001C7C66" w:rsidRDefault="001C7C66" w:rsidP="001C7C66">
      <w:pPr>
        <w:spacing w:after="0" w:line="360" w:lineRule="exact"/>
        <w:jc w:val="both"/>
      </w:pPr>
      <w:r>
        <w:t xml:space="preserve">- s svojim vedenjem prispevati k ugledu šole, </w:t>
      </w:r>
    </w:p>
    <w:p w:rsidR="001C7C66" w:rsidRDefault="001C7C66" w:rsidP="001C7C66">
      <w:pPr>
        <w:spacing w:after="0" w:line="360" w:lineRule="exact"/>
        <w:jc w:val="both"/>
      </w:pPr>
      <w:r>
        <w:t xml:space="preserve">- spremljevalce obvestiti o vsakršnem neobičajnem dogodku, </w:t>
      </w:r>
    </w:p>
    <w:p w:rsidR="001C7C66" w:rsidRDefault="001C7C66" w:rsidP="001C7C66">
      <w:pPr>
        <w:spacing w:after="0" w:line="360" w:lineRule="exact"/>
        <w:jc w:val="both"/>
      </w:pPr>
      <w:r>
        <w:t xml:space="preserve">- imeti ustrezno opremo in oblačila. </w:t>
      </w:r>
    </w:p>
    <w:p w:rsidR="001C7C66" w:rsidRDefault="001C7C66" w:rsidP="001C7C66">
      <w:pPr>
        <w:spacing w:after="0" w:line="360" w:lineRule="exact"/>
        <w:jc w:val="both"/>
      </w:pPr>
    </w:p>
    <w:p w:rsidR="001C7C66" w:rsidRPr="004A17CD" w:rsidRDefault="001C7C66" w:rsidP="001C7C66">
      <w:pPr>
        <w:spacing w:after="0" w:line="360" w:lineRule="exact"/>
        <w:jc w:val="both"/>
        <w:rPr>
          <w:b/>
        </w:rPr>
      </w:pPr>
      <w:r w:rsidRPr="004A17CD">
        <w:rPr>
          <w:b/>
        </w:rPr>
        <w:t xml:space="preserve">Na ekskurziji </w:t>
      </w:r>
      <w:r w:rsidRPr="004A17CD">
        <w:rPr>
          <w:b/>
          <w:u w:val="single"/>
        </w:rPr>
        <w:t>dijak ne sme</w:t>
      </w:r>
      <w:r w:rsidRPr="004A17CD">
        <w:rPr>
          <w:b/>
        </w:rPr>
        <w:t xml:space="preserve">: </w:t>
      </w:r>
    </w:p>
    <w:p w:rsidR="001C7C66" w:rsidRDefault="001C7C66" w:rsidP="001C7C66">
      <w:pPr>
        <w:spacing w:after="0" w:line="360" w:lineRule="exact"/>
        <w:jc w:val="both"/>
      </w:pPr>
      <w:r>
        <w:t xml:space="preserve">- uživati alkoholnih pijač in drugih prepovedanih substanc, </w:t>
      </w:r>
    </w:p>
    <w:p w:rsidR="001C7C66" w:rsidRDefault="001C7C66" w:rsidP="001C7C66">
      <w:pPr>
        <w:spacing w:after="0" w:line="360" w:lineRule="exact"/>
        <w:jc w:val="both"/>
      </w:pPr>
      <w:r>
        <w:t xml:space="preserve">- kaditi, </w:t>
      </w:r>
    </w:p>
    <w:p w:rsidR="001C7C66" w:rsidRDefault="001C7C66" w:rsidP="001C7C66">
      <w:pPr>
        <w:spacing w:after="0" w:line="360" w:lineRule="exact"/>
        <w:jc w:val="both"/>
      </w:pPr>
      <w:r>
        <w:t xml:space="preserve">- prinašati, posedovati, ponujati ali prodajati alkohola, cigaret in drugih drog, </w:t>
      </w:r>
    </w:p>
    <w:p w:rsidR="001C7C66" w:rsidRDefault="001C7C66" w:rsidP="001C7C66">
      <w:pPr>
        <w:spacing w:after="0" w:line="360" w:lineRule="exact"/>
        <w:jc w:val="both"/>
      </w:pPr>
      <w:r>
        <w:t xml:space="preserve">- prinašati in posedovati predmetov, ki ogrožajo varnost in zdravje ljudi ter premoženja, </w:t>
      </w:r>
    </w:p>
    <w:p w:rsidR="001C7C66" w:rsidRDefault="001C7C66" w:rsidP="001C7C66">
      <w:pPr>
        <w:spacing w:after="0" w:line="360" w:lineRule="exact"/>
        <w:jc w:val="both"/>
      </w:pPr>
      <w:r>
        <w:t xml:space="preserve">- biti psihično in fizično nasilen, </w:t>
      </w:r>
    </w:p>
    <w:p w:rsidR="001C7C66" w:rsidRDefault="001C7C66" w:rsidP="001C7C66">
      <w:pPr>
        <w:spacing w:after="0" w:line="360" w:lineRule="exact"/>
        <w:jc w:val="both"/>
      </w:pPr>
      <w:r>
        <w:t xml:space="preserve">- uničevati imovine in </w:t>
      </w:r>
    </w:p>
    <w:p w:rsidR="001C7C66" w:rsidRDefault="001C7C66" w:rsidP="001C7C66">
      <w:pPr>
        <w:spacing w:after="0" w:line="360" w:lineRule="exact"/>
        <w:jc w:val="both"/>
      </w:pPr>
      <w:r>
        <w:t>- se oddaljevati od skupine brez soglasja učitelja spremljevalca.</w:t>
      </w:r>
    </w:p>
    <w:p w:rsidR="001C7C66" w:rsidRDefault="001C7C66" w:rsidP="001C7C66">
      <w:pPr>
        <w:spacing w:after="0" w:line="360" w:lineRule="exact"/>
        <w:jc w:val="both"/>
      </w:pPr>
    </w:p>
    <w:p w:rsidR="007B7548" w:rsidRDefault="007B7548">
      <w:r>
        <w:br w:type="page"/>
      </w:r>
    </w:p>
    <w:p w:rsidR="008C28F2" w:rsidRDefault="001C7C66" w:rsidP="001C7C66">
      <w:pPr>
        <w:spacing w:after="0" w:line="360" w:lineRule="exact"/>
        <w:jc w:val="both"/>
        <w:rPr>
          <w:rFonts w:ascii="Calibri" w:hAnsi="Calibri" w:cs="Calibri"/>
          <w:w w:val="105"/>
        </w:rPr>
      </w:pPr>
      <w:r>
        <w:lastRenderedPageBreak/>
        <w:t xml:space="preserve">Če dijak obveznosti in dolžnosti ne izpolnjuje in če ne upošteva prepovedi in zgoraj navedenih pravil, krši Pravilnik o šolskem redu, kar je temelj za izrekanje vzgojnih ukrepov. </w:t>
      </w:r>
      <w:r w:rsidR="00691C1B" w:rsidRPr="007B7548">
        <w:rPr>
          <w:b/>
        </w:rPr>
        <w:t>S</w:t>
      </w:r>
      <w:r w:rsidRPr="004A17CD">
        <w:rPr>
          <w:b/>
        </w:rPr>
        <w:t xml:space="preserve">premljevalci </w:t>
      </w:r>
      <w:r w:rsidR="00691C1B">
        <w:rPr>
          <w:b/>
        </w:rPr>
        <w:t>o</w:t>
      </w:r>
      <w:r w:rsidR="007B7548">
        <w:rPr>
          <w:b/>
        </w:rPr>
        <w:t xml:space="preserve"> </w:t>
      </w:r>
      <w:r w:rsidR="00691C1B">
        <w:rPr>
          <w:b/>
        </w:rPr>
        <w:t xml:space="preserve">nespoštovanju pravil </w:t>
      </w:r>
      <w:r w:rsidRPr="004A17CD">
        <w:rPr>
          <w:b/>
        </w:rPr>
        <w:t>takoj obvestijo starše (še zlasti, če gre za uživanje alkohola in drog ter kakršnokoli nasilnost) in se z njimi dogovorijo o nadaljnjem ravnanju.</w:t>
      </w:r>
      <w:r>
        <w:rPr>
          <w:b/>
        </w:rPr>
        <w:t xml:space="preserve"> </w:t>
      </w:r>
      <w:r w:rsidRPr="00BC0BA6">
        <w:rPr>
          <w:rFonts w:ascii="Calibri" w:hAnsi="Calibri" w:cs="Calibri"/>
          <w:w w:val="86"/>
        </w:rPr>
        <w:t xml:space="preserve">V </w:t>
      </w:r>
      <w:r w:rsidRPr="00BC0BA6">
        <w:rPr>
          <w:rFonts w:ascii="Calibri" w:hAnsi="Calibri" w:cs="Calibri"/>
          <w:w w:val="105"/>
        </w:rPr>
        <w:t>najhujših primerih to</w:t>
      </w:r>
    </w:p>
    <w:p w:rsidR="001C7C66" w:rsidRDefault="001C7C66" w:rsidP="001C7C66">
      <w:pPr>
        <w:spacing w:after="0" w:line="360" w:lineRule="exact"/>
        <w:jc w:val="both"/>
        <w:rPr>
          <w:rFonts w:ascii="Calibri" w:hAnsi="Calibri" w:cs="Calibri"/>
          <w:w w:val="105"/>
        </w:rPr>
      </w:pPr>
      <w:r w:rsidRPr="00BC0BA6">
        <w:rPr>
          <w:rFonts w:ascii="Calibri" w:hAnsi="Calibri" w:cs="Calibri"/>
          <w:w w:val="105"/>
        </w:rPr>
        <w:t xml:space="preserve">pomeni izključitev iz programa ekskurzije in napotitev na prvo ustrezno javno prevozno sredstvo nazaj domov na stroške dijaka. </w:t>
      </w:r>
    </w:p>
    <w:p w:rsidR="001C7C66" w:rsidRPr="00BC0BA6" w:rsidRDefault="001C7C66" w:rsidP="001C7C66">
      <w:pPr>
        <w:pStyle w:val="Slog"/>
        <w:ind w:left="23" w:right="-23"/>
        <w:jc w:val="both"/>
        <w:rPr>
          <w:rFonts w:ascii="Calibri" w:hAnsi="Calibri" w:cs="Calibri"/>
          <w:w w:val="105"/>
          <w:sz w:val="22"/>
          <w:szCs w:val="22"/>
          <w:lang w:val="sl-SI"/>
        </w:rPr>
      </w:pPr>
    </w:p>
    <w:p w:rsidR="001C7C66" w:rsidRDefault="001C7C66" w:rsidP="001C7C66">
      <w:pPr>
        <w:pStyle w:val="Slog"/>
        <w:spacing w:line="340" w:lineRule="exact"/>
        <w:ind w:left="23" w:right="-23"/>
        <w:jc w:val="both"/>
        <w:rPr>
          <w:rFonts w:ascii="Calibri" w:hAnsi="Calibri" w:cs="Calibri"/>
          <w:w w:val="105"/>
          <w:sz w:val="22"/>
          <w:szCs w:val="22"/>
          <w:lang w:val="sl-SI"/>
        </w:rPr>
      </w:pPr>
      <w:r w:rsidRPr="00BC0BA6">
        <w:rPr>
          <w:rFonts w:ascii="Calibri" w:hAnsi="Calibri" w:cs="Calibri"/>
          <w:w w:val="105"/>
          <w:sz w:val="22"/>
          <w:szCs w:val="22"/>
          <w:lang w:val="sl-SI"/>
        </w:rPr>
        <w:t xml:space="preserve">S podpisom se </w:t>
      </w:r>
      <w:r w:rsidR="00585B43">
        <w:rPr>
          <w:rFonts w:ascii="Calibri" w:hAnsi="Calibri" w:cs="Calibri"/>
          <w:w w:val="105"/>
          <w:sz w:val="22"/>
          <w:szCs w:val="22"/>
          <w:lang w:val="sl-SI"/>
        </w:rPr>
        <w:t xml:space="preserve">starši </w:t>
      </w:r>
      <w:r w:rsidR="00B43082">
        <w:rPr>
          <w:rFonts w:ascii="Calibri" w:hAnsi="Calibri" w:cs="Calibri"/>
          <w:w w:val="105"/>
          <w:sz w:val="22"/>
          <w:szCs w:val="22"/>
          <w:lang w:val="sl-SI"/>
        </w:rPr>
        <w:t xml:space="preserve">in dijaki </w:t>
      </w:r>
      <w:r w:rsidR="00585B43">
        <w:rPr>
          <w:rFonts w:ascii="Calibri" w:hAnsi="Calibri" w:cs="Calibri"/>
          <w:w w:val="105"/>
          <w:sz w:val="22"/>
          <w:szCs w:val="22"/>
          <w:lang w:val="sl-SI"/>
        </w:rPr>
        <w:t>strinjajo</w:t>
      </w:r>
      <w:r w:rsidRPr="00BC0BA6">
        <w:rPr>
          <w:rFonts w:ascii="Calibri" w:hAnsi="Calibri" w:cs="Calibri"/>
          <w:w w:val="105"/>
          <w:sz w:val="22"/>
          <w:szCs w:val="22"/>
          <w:lang w:val="sl-SI"/>
        </w:rPr>
        <w:t>, da la</w:t>
      </w:r>
      <w:r w:rsidR="00B43082">
        <w:rPr>
          <w:rFonts w:ascii="Calibri" w:hAnsi="Calibri" w:cs="Calibri"/>
          <w:w w:val="105"/>
          <w:sz w:val="22"/>
          <w:szCs w:val="22"/>
          <w:lang w:val="sl-SI"/>
        </w:rPr>
        <w:t>hko v času izvajanja ekskurzije</w:t>
      </w:r>
      <w:r w:rsidRPr="00BC0BA6">
        <w:rPr>
          <w:rFonts w:ascii="Calibri" w:hAnsi="Calibri" w:cs="Calibri"/>
          <w:w w:val="105"/>
          <w:sz w:val="22"/>
          <w:szCs w:val="22"/>
          <w:lang w:val="sl-SI"/>
        </w:rPr>
        <w:t xml:space="preserve"> spremljevalci</w:t>
      </w:r>
      <w:r w:rsidR="00B43082">
        <w:rPr>
          <w:rFonts w:ascii="Calibri" w:hAnsi="Calibri" w:cs="Calibri"/>
          <w:w w:val="105"/>
          <w:sz w:val="22"/>
          <w:szCs w:val="22"/>
          <w:lang w:val="sl-SI"/>
        </w:rPr>
        <w:t xml:space="preserve"> dijaku</w:t>
      </w:r>
      <w:r w:rsidRPr="00BC0BA6">
        <w:rPr>
          <w:rFonts w:ascii="Calibri" w:hAnsi="Calibri" w:cs="Calibri"/>
          <w:w w:val="105"/>
          <w:sz w:val="22"/>
          <w:szCs w:val="22"/>
          <w:lang w:val="sl-SI"/>
        </w:rPr>
        <w:t xml:space="preserve"> pregledajo osebno prtljago zaradi zavarovanja vnosa alkohola in drugih prepovedanih snovi. </w:t>
      </w:r>
    </w:p>
    <w:p w:rsidR="001C7C66" w:rsidRDefault="001C7C66" w:rsidP="001C7C66">
      <w:pPr>
        <w:spacing w:after="0" w:line="360" w:lineRule="exact"/>
        <w:jc w:val="both"/>
      </w:pPr>
    </w:p>
    <w:p w:rsidR="001C7C66" w:rsidRDefault="001C7C66" w:rsidP="001C7C66">
      <w:pPr>
        <w:spacing w:after="0" w:line="360" w:lineRule="exact"/>
        <w:jc w:val="both"/>
      </w:pPr>
      <w:r>
        <w:t xml:space="preserve">Starši </w:t>
      </w:r>
      <w:r w:rsidR="00B43082">
        <w:t xml:space="preserve">in dijaki </w:t>
      </w:r>
      <w:r>
        <w:t>so pred ekskurzijo dolžni spremljevalce obvestiti o morebitnih posebnostih ali boleznih dijaka (npr. epilepsija, diabetes, ipd.). Če tega ne storijo, so dijak ali njegovi starši sami odgovorni za posledice, nastale zaradi zdravstvenih težav. Šola in spremljevalci niso odgovorni za krajo, izgubo ali poškodbo lastnine, ki jo povzročijo dijaki.</w:t>
      </w:r>
    </w:p>
    <w:p w:rsidR="001C7C66" w:rsidRDefault="001C7C66" w:rsidP="001C7C66">
      <w:pPr>
        <w:spacing w:after="0" w:line="360" w:lineRule="exact"/>
        <w:jc w:val="both"/>
      </w:pPr>
    </w:p>
    <w:p w:rsidR="001C7C66" w:rsidRDefault="001C7C66" w:rsidP="001C7C66">
      <w:pPr>
        <w:pStyle w:val="Slog"/>
        <w:spacing w:line="340" w:lineRule="exact"/>
        <w:ind w:left="23" w:right="-23"/>
        <w:jc w:val="both"/>
        <w:rPr>
          <w:rFonts w:ascii="Calibri" w:hAnsi="Calibri" w:cs="Calibri"/>
          <w:w w:val="105"/>
          <w:sz w:val="22"/>
          <w:szCs w:val="22"/>
          <w:lang w:val="sl-SI"/>
        </w:rPr>
      </w:pPr>
      <w:r w:rsidRPr="00BC0BA6">
        <w:rPr>
          <w:rFonts w:ascii="Calibri" w:hAnsi="Calibri" w:cs="Calibri"/>
          <w:w w:val="105"/>
          <w:sz w:val="22"/>
          <w:szCs w:val="22"/>
          <w:lang w:val="sl-SI"/>
        </w:rPr>
        <w:t xml:space="preserve">Izjava velja do konca </w:t>
      </w:r>
      <w:r w:rsidR="00B43082">
        <w:rPr>
          <w:rFonts w:ascii="Calibri" w:hAnsi="Calibri" w:cs="Calibri"/>
          <w:w w:val="105"/>
          <w:sz w:val="22"/>
          <w:szCs w:val="22"/>
          <w:lang w:val="sl-SI"/>
        </w:rPr>
        <w:t>izobraževanja na Gimnaziji Jurija Vege Idrija</w:t>
      </w:r>
      <w:r w:rsidRPr="00BC0BA6">
        <w:rPr>
          <w:rFonts w:ascii="Calibri" w:hAnsi="Calibri" w:cs="Calibri"/>
          <w:w w:val="105"/>
          <w:sz w:val="22"/>
          <w:szCs w:val="22"/>
          <w:lang w:val="sl-SI"/>
        </w:rPr>
        <w:t>.</w:t>
      </w:r>
    </w:p>
    <w:p w:rsidR="001C7C66" w:rsidRPr="00BC0BA6" w:rsidRDefault="001C7C66" w:rsidP="001C7C66">
      <w:pPr>
        <w:pStyle w:val="Slog"/>
        <w:spacing w:line="340" w:lineRule="exact"/>
        <w:ind w:left="23" w:right="-23"/>
        <w:jc w:val="both"/>
        <w:rPr>
          <w:rFonts w:ascii="Calibri" w:hAnsi="Calibri" w:cs="Calibri"/>
          <w:w w:val="105"/>
          <w:sz w:val="22"/>
          <w:szCs w:val="22"/>
          <w:lang w:val="sl-SI"/>
        </w:rPr>
      </w:pPr>
    </w:p>
    <w:p w:rsidR="001C7C66" w:rsidRDefault="001C7C66" w:rsidP="001C7C66">
      <w:pPr>
        <w:pStyle w:val="Slog"/>
        <w:spacing w:line="254" w:lineRule="exact"/>
        <w:ind w:left="23" w:right="-23"/>
        <w:jc w:val="both"/>
        <w:rPr>
          <w:rFonts w:ascii="Calibri" w:hAnsi="Calibri" w:cs="Calibri"/>
          <w:w w:val="105"/>
          <w:sz w:val="22"/>
          <w:szCs w:val="22"/>
          <w:lang w:val="sl-SI"/>
        </w:rPr>
      </w:pPr>
    </w:p>
    <w:p w:rsidR="001C7C66" w:rsidRDefault="001C7C66" w:rsidP="001C7C66">
      <w:pPr>
        <w:pStyle w:val="Slog"/>
        <w:spacing w:line="254" w:lineRule="exact"/>
        <w:ind w:left="23" w:right="-23"/>
        <w:jc w:val="both"/>
        <w:rPr>
          <w:rFonts w:ascii="Calibri" w:hAnsi="Calibri" w:cs="Calibri"/>
          <w:w w:val="105"/>
          <w:sz w:val="22"/>
          <w:szCs w:val="22"/>
          <w:lang w:val="sl-SI"/>
        </w:rPr>
      </w:pPr>
      <w:r w:rsidRPr="00BC0BA6">
        <w:rPr>
          <w:rFonts w:ascii="Calibri" w:hAnsi="Calibri" w:cs="Calibri"/>
          <w:w w:val="105"/>
          <w:sz w:val="22"/>
          <w:szCs w:val="22"/>
          <w:lang w:val="sl-SI"/>
        </w:rPr>
        <w:t>Telefonska številka, na kateri bo dosegljiv eden od staršev v času ekskurzije</w:t>
      </w:r>
      <w:r w:rsidR="0061148D">
        <w:rPr>
          <w:rFonts w:ascii="Calibri" w:hAnsi="Calibri" w:cs="Calibri"/>
          <w:w w:val="105"/>
          <w:sz w:val="22"/>
          <w:szCs w:val="22"/>
          <w:lang w:val="sl-SI"/>
        </w:rPr>
        <w:t xml:space="preserve"> oz. ostalih dejavnostih GJV Idrija</w:t>
      </w:r>
      <w:r w:rsidRPr="00BC0BA6">
        <w:rPr>
          <w:rFonts w:ascii="Calibri" w:hAnsi="Calibri" w:cs="Calibri"/>
          <w:w w:val="105"/>
          <w:sz w:val="22"/>
          <w:szCs w:val="22"/>
          <w:lang w:val="sl-SI"/>
        </w:rPr>
        <w:t xml:space="preserve">: </w:t>
      </w:r>
    </w:p>
    <w:p w:rsidR="001C7C66" w:rsidRDefault="001C7C66" w:rsidP="001C7C66">
      <w:pPr>
        <w:pStyle w:val="Slog"/>
        <w:spacing w:line="254" w:lineRule="exact"/>
        <w:ind w:left="23" w:right="-23"/>
        <w:jc w:val="both"/>
        <w:rPr>
          <w:rFonts w:ascii="Calibri" w:hAnsi="Calibri" w:cs="Calibri"/>
          <w:sz w:val="22"/>
          <w:szCs w:val="22"/>
          <w:lang w:val="sl-SI"/>
        </w:rPr>
      </w:pPr>
    </w:p>
    <w:p w:rsidR="0061148D" w:rsidRPr="00BC0BA6" w:rsidRDefault="0061148D" w:rsidP="001C7C66">
      <w:pPr>
        <w:pStyle w:val="Slog"/>
        <w:spacing w:line="254" w:lineRule="exact"/>
        <w:ind w:left="23" w:right="-23"/>
        <w:jc w:val="both"/>
        <w:rPr>
          <w:rFonts w:ascii="Calibri" w:hAnsi="Calibri" w:cs="Calibri"/>
          <w:sz w:val="22"/>
          <w:szCs w:val="22"/>
          <w:lang w:val="sl-SI"/>
        </w:rPr>
      </w:pPr>
    </w:p>
    <w:p w:rsidR="001C7C66" w:rsidRDefault="001C7C66" w:rsidP="001C7C66">
      <w:pPr>
        <w:pStyle w:val="Slog"/>
        <w:ind w:left="23" w:right="-23"/>
        <w:jc w:val="both"/>
        <w:rPr>
          <w:rFonts w:ascii="Calibri" w:hAnsi="Calibri" w:cs="Calibri"/>
          <w:sz w:val="22"/>
          <w:szCs w:val="22"/>
          <w:lang w:val="sl-SI"/>
        </w:rPr>
      </w:pPr>
      <w:r w:rsidRPr="00BC0BA6">
        <w:rPr>
          <w:rFonts w:ascii="Calibri" w:hAnsi="Calibri" w:cs="Calibri"/>
          <w:sz w:val="22"/>
          <w:szCs w:val="22"/>
          <w:lang w:val="sl-SI"/>
        </w:rPr>
        <w:t>__________________________</w:t>
      </w:r>
      <w:r w:rsidR="00270930">
        <w:rPr>
          <w:rFonts w:ascii="Calibri" w:hAnsi="Calibri" w:cs="Calibri"/>
          <w:sz w:val="22"/>
          <w:szCs w:val="22"/>
          <w:lang w:val="sl-SI"/>
        </w:rPr>
        <w:t>_________</w:t>
      </w:r>
    </w:p>
    <w:p w:rsidR="001C7C66" w:rsidRDefault="001C7C66" w:rsidP="001C7C66">
      <w:pPr>
        <w:pStyle w:val="Slog"/>
        <w:ind w:left="23" w:right="-23"/>
        <w:jc w:val="both"/>
        <w:rPr>
          <w:rFonts w:ascii="Calibri" w:hAnsi="Calibri" w:cs="Calibri"/>
          <w:sz w:val="22"/>
          <w:szCs w:val="22"/>
          <w:lang w:val="sl-SI"/>
        </w:rPr>
      </w:pPr>
    </w:p>
    <w:p w:rsidR="001C7C66" w:rsidRDefault="001C7C66" w:rsidP="001C7C66">
      <w:pPr>
        <w:pStyle w:val="Slog"/>
        <w:spacing w:line="988" w:lineRule="exact"/>
        <w:ind w:right="-23"/>
        <w:jc w:val="both"/>
        <w:rPr>
          <w:rFonts w:ascii="Calibri" w:hAnsi="Calibri" w:cs="Calibri"/>
          <w:sz w:val="22"/>
          <w:szCs w:val="22"/>
          <w:lang w:val="sl-SI"/>
        </w:rPr>
      </w:pPr>
      <w:r>
        <w:rPr>
          <w:rFonts w:ascii="Calibri" w:hAnsi="Calibri" w:cs="Calibri"/>
          <w:sz w:val="22"/>
          <w:szCs w:val="22"/>
          <w:lang w:val="sl-SI"/>
        </w:rPr>
        <w:t>Ime in priimek dijaka: ___________________________</w:t>
      </w:r>
    </w:p>
    <w:p w:rsidR="001C7C66" w:rsidRPr="00BC0BA6" w:rsidRDefault="001C7C66" w:rsidP="001C7C66">
      <w:pPr>
        <w:pStyle w:val="Slog"/>
        <w:spacing w:line="988" w:lineRule="exact"/>
        <w:ind w:right="-23"/>
        <w:jc w:val="both"/>
        <w:rPr>
          <w:rFonts w:ascii="Calibri" w:hAnsi="Calibri" w:cs="Calibri"/>
          <w:sz w:val="22"/>
          <w:szCs w:val="22"/>
          <w:lang w:val="sl-SI"/>
        </w:rPr>
      </w:pPr>
      <w:r w:rsidRPr="00BC0BA6">
        <w:rPr>
          <w:rFonts w:ascii="Calibri" w:hAnsi="Calibri" w:cs="Calibri"/>
          <w:sz w:val="22"/>
          <w:szCs w:val="22"/>
          <w:lang w:val="sl-SI"/>
        </w:rPr>
        <w:t xml:space="preserve">Podpis dijaka: ____________________   </w:t>
      </w:r>
      <w:bookmarkStart w:id="0" w:name="_GoBack"/>
      <w:bookmarkEnd w:id="0"/>
      <w:r w:rsidRPr="00BC0BA6">
        <w:rPr>
          <w:rFonts w:ascii="Calibri" w:hAnsi="Calibri" w:cs="Calibri"/>
          <w:sz w:val="22"/>
          <w:szCs w:val="22"/>
          <w:lang w:val="sl-SI"/>
        </w:rPr>
        <w:t xml:space="preserve">     </w:t>
      </w:r>
      <w:r>
        <w:rPr>
          <w:rFonts w:ascii="Calibri" w:hAnsi="Calibri" w:cs="Calibri"/>
          <w:sz w:val="22"/>
          <w:szCs w:val="22"/>
          <w:lang w:val="sl-SI"/>
        </w:rPr>
        <w:tab/>
      </w:r>
      <w:r>
        <w:rPr>
          <w:rFonts w:ascii="Calibri" w:hAnsi="Calibri" w:cs="Calibri"/>
          <w:sz w:val="22"/>
          <w:szCs w:val="22"/>
          <w:lang w:val="sl-SI"/>
        </w:rPr>
        <w:tab/>
      </w:r>
      <w:r>
        <w:rPr>
          <w:rFonts w:ascii="Calibri" w:hAnsi="Calibri" w:cs="Calibri"/>
          <w:sz w:val="22"/>
          <w:szCs w:val="22"/>
          <w:lang w:val="sl-SI"/>
        </w:rPr>
        <w:tab/>
      </w:r>
      <w:r w:rsidRPr="00BC0BA6">
        <w:rPr>
          <w:rFonts w:ascii="Calibri" w:hAnsi="Calibri" w:cs="Calibri"/>
          <w:sz w:val="22"/>
          <w:szCs w:val="22"/>
          <w:lang w:val="sl-SI"/>
        </w:rPr>
        <w:t>Podpis staršev: _________________</w:t>
      </w:r>
    </w:p>
    <w:p w:rsidR="001C7C66" w:rsidRPr="00BC0BA6" w:rsidRDefault="001C7C66" w:rsidP="001C7C66">
      <w:pPr>
        <w:pStyle w:val="Slog"/>
        <w:ind w:right="-23"/>
        <w:jc w:val="both"/>
        <w:rPr>
          <w:rFonts w:ascii="Calibri" w:hAnsi="Calibri" w:cs="Calibri"/>
          <w:sz w:val="22"/>
          <w:szCs w:val="22"/>
          <w:lang w:val="sl-SI"/>
        </w:rPr>
      </w:pPr>
    </w:p>
    <w:p w:rsidR="001C7C66" w:rsidRDefault="001C7C66" w:rsidP="001C7C66">
      <w:pPr>
        <w:pStyle w:val="Slog"/>
        <w:ind w:right="-23"/>
        <w:jc w:val="both"/>
        <w:rPr>
          <w:rFonts w:ascii="Calibri" w:hAnsi="Calibri" w:cs="Calibri"/>
          <w:sz w:val="22"/>
          <w:szCs w:val="22"/>
          <w:lang w:val="sl-SI"/>
        </w:rPr>
      </w:pPr>
    </w:p>
    <w:p w:rsidR="001C7C66" w:rsidRDefault="001C7C66" w:rsidP="001C7C66">
      <w:pPr>
        <w:pStyle w:val="Slog"/>
        <w:ind w:right="-23"/>
        <w:jc w:val="both"/>
        <w:rPr>
          <w:rFonts w:ascii="Calibri" w:hAnsi="Calibri" w:cs="Calibri"/>
          <w:sz w:val="22"/>
          <w:szCs w:val="22"/>
          <w:lang w:val="sl-SI"/>
        </w:rPr>
      </w:pPr>
      <w:r>
        <w:rPr>
          <w:rFonts w:ascii="Calibri" w:hAnsi="Calibri" w:cs="Calibri"/>
          <w:sz w:val="22"/>
          <w:szCs w:val="22"/>
          <w:lang w:val="sl-SI"/>
        </w:rPr>
        <w:t>Datum:</w:t>
      </w:r>
      <w:r w:rsidRPr="00BC0BA6">
        <w:rPr>
          <w:rFonts w:ascii="Calibri" w:hAnsi="Calibri" w:cs="Calibri"/>
          <w:sz w:val="22"/>
          <w:szCs w:val="22"/>
          <w:lang w:val="sl-SI"/>
        </w:rPr>
        <w:t xml:space="preserve">_________________________ </w:t>
      </w:r>
    </w:p>
    <w:p w:rsidR="001C7C66" w:rsidRDefault="001C7C66" w:rsidP="001C7C66">
      <w:pPr>
        <w:pStyle w:val="Slog"/>
        <w:ind w:left="720" w:right="-23"/>
        <w:jc w:val="both"/>
        <w:rPr>
          <w:rFonts w:ascii="Calibri" w:hAnsi="Calibri" w:cs="Calibri"/>
          <w:sz w:val="22"/>
          <w:szCs w:val="22"/>
          <w:lang w:val="sl-SI"/>
        </w:rPr>
      </w:pPr>
    </w:p>
    <w:p w:rsidR="001C7C66" w:rsidRDefault="001C7C66" w:rsidP="001C7C66">
      <w:pPr>
        <w:pStyle w:val="Slog"/>
        <w:ind w:left="720" w:right="-23"/>
        <w:jc w:val="both"/>
        <w:rPr>
          <w:rFonts w:ascii="Calibri" w:hAnsi="Calibri" w:cs="Calibri"/>
          <w:sz w:val="22"/>
          <w:szCs w:val="22"/>
          <w:lang w:val="sl-SI"/>
        </w:rPr>
      </w:pPr>
    </w:p>
    <w:p w:rsidR="001C7C66" w:rsidRDefault="001C7C66" w:rsidP="001C7C66">
      <w:pPr>
        <w:pStyle w:val="Slog"/>
        <w:ind w:left="720" w:right="-23"/>
        <w:jc w:val="both"/>
        <w:rPr>
          <w:rFonts w:ascii="Calibri" w:hAnsi="Calibri" w:cs="Calibri"/>
          <w:sz w:val="22"/>
          <w:szCs w:val="22"/>
          <w:lang w:val="sl-SI"/>
        </w:rPr>
      </w:pPr>
    </w:p>
    <w:p w:rsidR="001C7C66" w:rsidRDefault="001C7C66" w:rsidP="001C7C66">
      <w:pPr>
        <w:pStyle w:val="Slog"/>
        <w:ind w:left="720" w:right="-23"/>
        <w:jc w:val="both"/>
        <w:rPr>
          <w:rFonts w:ascii="Calibri" w:hAnsi="Calibri" w:cs="Calibri"/>
          <w:sz w:val="22"/>
          <w:szCs w:val="22"/>
          <w:lang w:val="sl-SI"/>
        </w:rPr>
      </w:pPr>
    </w:p>
    <w:p w:rsidR="001C7C66" w:rsidRDefault="001C7C66" w:rsidP="001C7C66">
      <w:pPr>
        <w:pStyle w:val="Slog"/>
        <w:ind w:left="720" w:right="-23"/>
        <w:jc w:val="both"/>
        <w:rPr>
          <w:rFonts w:ascii="Calibri" w:hAnsi="Calibri" w:cs="Calibri"/>
          <w:sz w:val="22"/>
          <w:szCs w:val="22"/>
          <w:lang w:val="sl-SI"/>
        </w:rPr>
      </w:pPr>
    </w:p>
    <w:p w:rsidR="0029634E" w:rsidRDefault="0029634E"/>
    <w:sectPr w:rsidR="0029634E" w:rsidSect="007B754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97C" w:rsidRDefault="0050097C" w:rsidP="006C45FF">
      <w:pPr>
        <w:spacing w:after="0" w:line="240" w:lineRule="auto"/>
      </w:pPr>
      <w:r>
        <w:separator/>
      </w:r>
    </w:p>
  </w:endnote>
  <w:endnote w:type="continuationSeparator" w:id="0">
    <w:p w:rsidR="0050097C" w:rsidRDefault="0050097C" w:rsidP="006C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97C" w:rsidRDefault="0050097C" w:rsidP="006C45FF">
      <w:pPr>
        <w:spacing w:after="0" w:line="240" w:lineRule="auto"/>
      </w:pPr>
      <w:r>
        <w:separator/>
      </w:r>
    </w:p>
  </w:footnote>
  <w:footnote w:type="continuationSeparator" w:id="0">
    <w:p w:rsidR="0050097C" w:rsidRDefault="0050097C" w:rsidP="006C45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FF"/>
    <w:rsid w:val="0012429D"/>
    <w:rsid w:val="001753EC"/>
    <w:rsid w:val="001B7676"/>
    <w:rsid w:val="001C593E"/>
    <w:rsid w:val="001C7C66"/>
    <w:rsid w:val="00270930"/>
    <w:rsid w:val="002939CD"/>
    <w:rsid w:val="0029634E"/>
    <w:rsid w:val="00323ACF"/>
    <w:rsid w:val="004A0F32"/>
    <w:rsid w:val="0050097C"/>
    <w:rsid w:val="00516B75"/>
    <w:rsid w:val="00585B43"/>
    <w:rsid w:val="005C31BB"/>
    <w:rsid w:val="0061148D"/>
    <w:rsid w:val="00691C1B"/>
    <w:rsid w:val="006C45FF"/>
    <w:rsid w:val="00703434"/>
    <w:rsid w:val="007B7548"/>
    <w:rsid w:val="00860B8E"/>
    <w:rsid w:val="00882573"/>
    <w:rsid w:val="008C28F2"/>
    <w:rsid w:val="008C434C"/>
    <w:rsid w:val="009777D6"/>
    <w:rsid w:val="00A52BE5"/>
    <w:rsid w:val="00B3190D"/>
    <w:rsid w:val="00B43082"/>
    <w:rsid w:val="00C14AE3"/>
    <w:rsid w:val="00DF2DA9"/>
    <w:rsid w:val="00DF74FF"/>
    <w:rsid w:val="00E030E7"/>
    <w:rsid w:val="00F22FB6"/>
    <w:rsid w:val="00FA5B88"/>
  </w:rsids>
  <m:mathPr>
    <m:mathFont m:val="Cambria Math"/>
    <m:brkBin m:val="before"/>
    <m:brkBinSub m:val="--"/>
    <m:smallFrac m:val="0"/>
    <m:dispDef/>
    <m:lMargin m:val="0"/>
    <m:rMargin m:val="0"/>
    <m:defJc m:val="centerGroup"/>
    <m:wrapIndent m:val="1440"/>
    <m:intLim m:val="subSup"/>
    <m:naryLim m:val="undOvr"/>
  </m:mathPr>
  <w:themeFontLang w:val="sl-SI"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39CE7"/>
  <w15:docId w15:val="{0386CCA2-46AC-41C0-BA3B-B571EF33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C45FF"/>
    <w:pPr>
      <w:tabs>
        <w:tab w:val="center" w:pos="4536"/>
        <w:tab w:val="right" w:pos="9072"/>
      </w:tabs>
      <w:spacing w:after="0" w:line="240" w:lineRule="auto"/>
    </w:pPr>
  </w:style>
  <w:style w:type="character" w:customStyle="1" w:styleId="GlavaZnak">
    <w:name w:val="Glava Znak"/>
    <w:basedOn w:val="Privzetapisavaodstavka"/>
    <w:link w:val="Glava"/>
    <w:uiPriority w:val="99"/>
    <w:rsid w:val="006C45FF"/>
  </w:style>
  <w:style w:type="paragraph" w:styleId="Noga">
    <w:name w:val="footer"/>
    <w:basedOn w:val="Navaden"/>
    <w:link w:val="NogaZnak"/>
    <w:uiPriority w:val="99"/>
    <w:unhideWhenUsed/>
    <w:rsid w:val="006C45FF"/>
    <w:pPr>
      <w:tabs>
        <w:tab w:val="center" w:pos="4536"/>
        <w:tab w:val="right" w:pos="9072"/>
      </w:tabs>
      <w:spacing w:after="0" w:line="240" w:lineRule="auto"/>
    </w:pPr>
  </w:style>
  <w:style w:type="character" w:customStyle="1" w:styleId="NogaZnak">
    <w:name w:val="Noga Znak"/>
    <w:basedOn w:val="Privzetapisavaodstavka"/>
    <w:link w:val="Noga"/>
    <w:uiPriority w:val="99"/>
    <w:rsid w:val="006C45FF"/>
  </w:style>
  <w:style w:type="paragraph" w:styleId="Besedilooblaka">
    <w:name w:val="Balloon Text"/>
    <w:basedOn w:val="Navaden"/>
    <w:link w:val="BesedilooblakaZnak"/>
    <w:uiPriority w:val="99"/>
    <w:semiHidden/>
    <w:unhideWhenUsed/>
    <w:rsid w:val="006C45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45FF"/>
    <w:rPr>
      <w:rFonts w:ascii="Tahoma" w:hAnsi="Tahoma" w:cs="Tahoma"/>
      <w:sz w:val="16"/>
      <w:szCs w:val="16"/>
    </w:rPr>
  </w:style>
  <w:style w:type="paragraph" w:customStyle="1" w:styleId="Slog">
    <w:name w:val="Slog"/>
    <w:uiPriority w:val="99"/>
    <w:rsid w:val="001C7C66"/>
    <w:pPr>
      <w:widowControl w:val="0"/>
      <w:autoSpaceDE w:val="0"/>
      <w:autoSpaceDN w:val="0"/>
      <w:adjustRightInd w:val="0"/>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Cveta Tratnik</dc:creator>
  <cp:lastModifiedBy>Uporabnik</cp:lastModifiedBy>
  <cp:revision>2</cp:revision>
  <dcterms:created xsi:type="dcterms:W3CDTF">2023-05-29T06:52:00Z</dcterms:created>
  <dcterms:modified xsi:type="dcterms:W3CDTF">2023-05-29T06:52:00Z</dcterms:modified>
</cp:coreProperties>
</file>